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83A" w:rsidRDefault="00187696" w:rsidP="00AF3943">
      <w:pPr>
        <w:widowControl w:val="0"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sz w:val="32"/>
          <w:szCs w:val="32"/>
        </w:rPr>
        <w:t xml:space="preserve">ГОСУДАРСТВЕННОЕ УЧРЕЖДЕНИЕ </w:t>
      </w:r>
    </w:p>
    <w:p w:rsidR="00AA583A" w:rsidRDefault="00187696" w:rsidP="00AF3943">
      <w:pPr>
        <w:widowControl w:val="0"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sz w:val="32"/>
          <w:szCs w:val="32"/>
        </w:rPr>
        <w:t>ВЫСШЕГО ПРОФЕССИОНАЛЬНОГО ОБРАЗОВАНИЯ</w:t>
      </w:r>
    </w:p>
    <w:p w:rsidR="00AA583A" w:rsidRDefault="00187696" w:rsidP="00AF3943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sz w:val="32"/>
          <w:szCs w:val="32"/>
        </w:rPr>
        <w:t>«БЕЛОРУССКО-РОССИЙСКИЙ УНИВЕРСИТЕТ»</w:t>
      </w:r>
    </w:p>
    <w:p w:rsidR="00AA583A" w:rsidRDefault="00AA583A" w:rsidP="00AF3943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/>
          <w:sz w:val="32"/>
          <w:szCs w:val="32"/>
        </w:rPr>
      </w:pPr>
    </w:p>
    <w:p w:rsidR="00AA583A" w:rsidRDefault="00187696" w:rsidP="00AF3943">
      <w:pPr>
        <w:widowControl w:val="0"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sz w:val="32"/>
          <w:szCs w:val="32"/>
        </w:rPr>
        <w:t>Кафедра «Экономика»</w:t>
      </w:r>
    </w:p>
    <w:p w:rsidR="00AA583A" w:rsidRDefault="00AA583A" w:rsidP="00AF3943">
      <w:pPr>
        <w:widowControl w:val="0"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/>
          <w:sz w:val="32"/>
          <w:szCs w:val="32"/>
        </w:rPr>
      </w:pPr>
    </w:p>
    <w:p w:rsidR="00AA583A" w:rsidRDefault="00AA583A" w:rsidP="00AF3943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/>
          <w:sz w:val="32"/>
          <w:szCs w:val="32"/>
        </w:rPr>
      </w:pPr>
    </w:p>
    <w:p w:rsidR="00AA583A" w:rsidRDefault="00AA583A" w:rsidP="00AF3943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/>
          <w:sz w:val="32"/>
          <w:szCs w:val="32"/>
        </w:rPr>
      </w:pPr>
    </w:p>
    <w:p w:rsidR="00613191" w:rsidRDefault="00613191" w:rsidP="00AF3943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/>
          <w:sz w:val="32"/>
          <w:szCs w:val="32"/>
        </w:rPr>
      </w:pPr>
    </w:p>
    <w:p w:rsidR="00613191" w:rsidRDefault="00613191" w:rsidP="00AF3943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/>
          <w:sz w:val="32"/>
          <w:szCs w:val="32"/>
        </w:rPr>
      </w:pPr>
    </w:p>
    <w:p w:rsidR="00613191" w:rsidRDefault="00613191" w:rsidP="00AF3943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/>
          <w:sz w:val="32"/>
          <w:szCs w:val="32"/>
        </w:rPr>
      </w:pPr>
    </w:p>
    <w:p w:rsidR="00613191" w:rsidRDefault="00613191" w:rsidP="00AF3943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/>
          <w:sz w:val="32"/>
          <w:szCs w:val="32"/>
        </w:rPr>
      </w:pPr>
    </w:p>
    <w:p w:rsidR="00AA583A" w:rsidRDefault="00AA583A" w:rsidP="00AF3943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/>
          <w:sz w:val="40"/>
          <w:szCs w:val="32"/>
        </w:rPr>
      </w:pPr>
    </w:p>
    <w:p w:rsidR="00AA583A" w:rsidRPr="00613191" w:rsidRDefault="00B24969" w:rsidP="00AF3943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72"/>
          <w:szCs w:val="72"/>
        </w:rPr>
      </w:pPr>
      <w:r>
        <w:rPr>
          <w:rFonts w:ascii="Times New Roman" w:eastAsia="Times New Roman" w:hAnsi="Times New Roman"/>
          <w:b/>
          <w:sz w:val="72"/>
          <w:szCs w:val="72"/>
        </w:rPr>
        <w:t>МАКРОЭКОНОМИКА</w:t>
      </w:r>
    </w:p>
    <w:p w:rsidR="00AA583A" w:rsidRDefault="00AA583A" w:rsidP="00AF3943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/>
          <w:sz w:val="32"/>
          <w:szCs w:val="32"/>
        </w:rPr>
      </w:pPr>
    </w:p>
    <w:p w:rsidR="00AA583A" w:rsidRDefault="00187696" w:rsidP="00AF3943">
      <w:pPr>
        <w:widowControl w:val="0"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/>
          <w:b/>
          <w:i/>
          <w:sz w:val="32"/>
          <w:szCs w:val="32"/>
        </w:rPr>
      </w:pPr>
      <w:r>
        <w:rPr>
          <w:rFonts w:ascii="Times New Roman" w:eastAsia="Times New Roman" w:hAnsi="Times New Roman"/>
          <w:b/>
          <w:i/>
          <w:sz w:val="32"/>
          <w:szCs w:val="32"/>
        </w:rPr>
        <w:t xml:space="preserve">Методические рекомендации к </w:t>
      </w:r>
      <w:r w:rsidR="00AB60A9">
        <w:rPr>
          <w:rFonts w:ascii="Times New Roman" w:eastAsia="Times New Roman" w:hAnsi="Times New Roman"/>
          <w:b/>
          <w:i/>
          <w:sz w:val="32"/>
          <w:szCs w:val="32"/>
        </w:rPr>
        <w:t>семинарским занятиям</w:t>
      </w:r>
    </w:p>
    <w:p w:rsidR="009C5AE7" w:rsidRDefault="00187696" w:rsidP="00AF3943">
      <w:pPr>
        <w:widowControl w:val="0"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/>
          <w:b/>
          <w:i/>
          <w:sz w:val="32"/>
          <w:szCs w:val="32"/>
        </w:rPr>
      </w:pPr>
      <w:r>
        <w:rPr>
          <w:rFonts w:ascii="Times New Roman" w:eastAsia="Times New Roman" w:hAnsi="Times New Roman"/>
          <w:b/>
          <w:i/>
          <w:sz w:val="32"/>
          <w:szCs w:val="32"/>
        </w:rPr>
        <w:t xml:space="preserve">для студентов </w:t>
      </w:r>
      <w:r w:rsidR="00AB60A9">
        <w:rPr>
          <w:rFonts w:ascii="Times New Roman" w:eastAsia="Times New Roman" w:hAnsi="Times New Roman"/>
          <w:b/>
          <w:i/>
          <w:sz w:val="32"/>
          <w:szCs w:val="32"/>
        </w:rPr>
        <w:t>экономических специальностей</w:t>
      </w:r>
      <w:r w:rsidR="00AF3943">
        <w:rPr>
          <w:rFonts w:ascii="Times New Roman" w:eastAsia="Times New Roman" w:hAnsi="Times New Roman"/>
          <w:b/>
          <w:i/>
          <w:sz w:val="32"/>
          <w:szCs w:val="32"/>
        </w:rPr>
        <w:t xml:space="preserve"> дневной и заочной форм обучения</w:t>
      </w:r>
    </w:p>
    <w:p w:rsidR="0007388F" w:rsidRDefault="0007388F" w:rsidP="00AF3943">
      <w:pPr>
        <w:widowControl w:val="0"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/>
          <w:b/>
          <w:i/>
          <w:sz w:val="32"/>
          <w:szCs w:val="32"/>
        </w:rPr>
      </w:pPr>
    </w:p>
    <w:p w:rsidR="00AA583A" w:rsidRDefault="00AA583A" w:rsidP="00AF3943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AA583A" w:rsidRDefault="00187696" w:rsidP="00AF3943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5A83AE44" wp14:editId="08C15DC5">
            <wp:extent cx="2375535" cy="23355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o" xmlns:w15="http://schemas.microsoft.com/office/word/2012/wordml" val="SMDATA_12_rBIrV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XAAAAFAAAAAAAAAAAAAAA/38AAP9/AAAAAAAACQAAAAQAAAAAAAAADAAAABAAAAAAAAAAAAAAAAAAAAAAAAAAHgAAAGgAAAAAAAAAAAAAAAAAAAAAAAAAAAAAABAnAAAQJwAAAAAAAAAAAAAAAAAAAAAAAAAAAAAAAAAAAAAAAAAAAAAUAAAAAAAAAMDA/wAAAAAAZAAAADIAAAAAAAAAZAAAAAAAAAB/f38ACgAAACEAAABAAAAAPAAAABgAAAAAgAAAAAAAAAAAAAAAAAAAAAAAAAAAAAAAAAAAAAAAAAAAAACdDgAAXg4AAAAAAAAAAAAAAAAAAA=="/>
                        </a:ext>
                      </a:extLst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75535" cy="233553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AA583A" w:rsidRDefault="00AA583A" w:rsidP="00AF3943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8"/>
          <w:szCs w:val="32"/>
        </w:rPr>
      </w:pPr>
    </w:p>
    <w:p w:rsidR="00613191" w:rsidRDefault="00613191" w:rsidP="00AF3943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8"/>
          <w:szCs w:val="32"/>
        </w:rPr>
      </w:pPr>
    </w:p>
    <w:p w:rsidR="00AF3943" w:rsidRDefault="00AF3943" w:rsidP="00AF3943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8"/>
          <w:szCs w:val="32"/>
        </w:rPr>
      </w:pPr>
    </w:p>
    <w:p w:rsidR="00AF3943" w:rsidRDefault="00AF3943" w:rsidP="00AF3943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8"/>
          <w:szCs w:val="32"/>
        </w:rPr>
      </w:pPr>
    </w:p>
    <w:p w:rsidR="00AF3943" w:rsidRDefault="00AF3943" w:rsidP="00AF3943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8"/>
          <w:szCs w:val="32"/>
        </w:rPr>
      </w:pPr>
    </w:p>
    <w:p w:rsidR="00AF3943" w:rsidRDefault="00AF3943" w:rsidP="00AF3943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8"/>
          <w:szCs w:val="32"/>
        </w:rPr>
      </w:pPr>
    </w:p>
    <w:p w:rsidR="00AA583A" w:rsidRPr="00613191" w:rsidRDefault="00B24969" w:rsidP="00AF3943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Могилев 2017</w:t>
      </w:r>
      <w:r w:rsidR="00187696" w:rsidRPr="00613191">
        <w:rPr>
          <w:sz w:val="28"/>
          <w:szCs w:val="28"/>
        </w:rPr>
        <w:br w:type="page"/>
      </w:r>
    </w:p>
    <w:p w:rsidR="00AA583A" w:rsidRDefault="00187696" w:rsidP="00AF3943">
      <w:pPr>
        <w:widowControl w:val="0"/>
        <w:spacing w:after="0" w:line="240" w:lineRule="auto"/>
        <w:jc w:val="both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lastRenderedPageBreak/>
        <w:t>УДК</w:t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  <w:r w:rsidR="00B24969">
        <w:rPr>
          <w:rFonts w:ascii="Times New Roman" w:eastAsia="PMingLiU" w:hAnsi="Times New Roman"/>
          <w:bCs/>
          <w:sz w:val="28"/>
          <w:szCs w:val="28"/>
          <w:lang w:eastAsia="zh-TW"/>
        </w:rPr>
        <w:t>330</w:t>
      </w:r>
    </w:p>
    <w:p w:rsidR="00AF3943" w:rsidRDefault="00187696" w:rsidP="00AF3943">
      <w:pPr>
        <w:widowControl w:val="0"/>
        <w:spacing w:after="0" w:line="240" w:lineRule="auto"/>
        <w:jc w:val="both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t>ББК</w:t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  <w:t>65.</w:t>
      </w:r>
      <w:r w:rsidR="00B24969">
        <w:rPr>
          <w:rFonts w:ascii="Times New Roman" w:eastAsia="PMingLiU" w:hAnsi="Times New Roman"/>
          <w:bCs/>
          <w:sz w:val="28"/>
          <w:szCs w:val="28"/>
          <w:lang w:eastAsia="zh-TW"/>
        </w:rPr>
        <w:t>012.2</w:t>
      </w:r>
    </w:p>
    <w:p w:rsidR="00AA583A" w:rsidRDefault="00187696" w:rsidP="00AF3943">
      <w:pPr>
        <w:widowControl w:val="0"/>
        <w:spacing w:after="0" w:line="240" w:lineRule="auto"/>
        <w:jc w:val="both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  <w:r w:rsidR="00B24969">
        <w:rPr>
          <w:rFonts w:ascii="Times New Roman" w:eastAsia="PMingLiU" w:hAnsi="Times New Roman"/>
          <w:bCs/>
          <w:sz w:val="28"/>
          <w:szCs w:val="28"/>
          <w:lang w:eastAsia="zh-TW"/>
        </w:rPr>
        <w:t>М 16</w:t>
      </w:r>
    </w:p>
    <w:p w:rsidR="00AF3943" w:rsidRDefault="00AF3943" w:rsidP="00AF3943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AA583A" w:rsidRDefault="00187696" w:rsidP="00AF3943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Рекомендовано к изданию </w:t>
      </w:r>
    </w:p>
    <w:p w:rsidR="00AA583A" w:rsidRDefault="00187696" w:rsidP="00AF3943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учебно-методическим отделом </w:t>
      </w:r>
    </w:p>
    <w:p w:rsidR="00AA583A" w:rsidRDefault="00187696" w:rsidP="00AF3943">
      <w:pPr>
        <w:widowControl w:val="0"/>
        <w:spacing w:after="0" w:line="240" w:lineRule="auto"/>
        <w:ind w:firstLine="851"/>
        <w:jc w:val="center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t>Белорусско-Российского университета</w:t>
      </w:r>
    </w:p>
    <w:p w:rsidR="00AA583A" w:rsidRPr="00613191" w:rsidRDefault="00AA583A" w:rsidP="00AF3943">
      <w:pPr>
        <w:widowControl w:val="0"/>
        <w:spacing w:after="0" w:line="240" w:lineRule="auto"/>
        <w:ind w:firstLine="851"/>
        <w:rPr>
          <w:rFonts w:ascii="Times New Roman" w:eastAsia="PMingLiU" w:hAnsi="Times New Roman"/>
          <w:bCs/>
          <w:sz w:val="28"/>
          <w:szCs w:val="28"/>
          <w:lang w:eastAsia="zh-TW"/>
        </w:rPr>
      </w:pPr>
    </w:p>
    <w:p w:rsidR="00AA583A" w:rsidRPr="00AF3943" w:rsidRDefault="00187696" w:rsidP="00AF3943">
      <w:pPr>
        <w:widowControl w:val="0"/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PMingLiU" w:hAnsi="Times New Roman"/>
          <w:bCs/>
          <w:spacing w:val="-6"/>
          <w:sz w:val="28"/>
          <w:szCs w:val="28"/>
          <w:lang w:eastAsia="zh-TW"/>
        </w:rPr>
      </w:pPr>
      <w:r w:rsidRPr="00AF3943">
        <w:rPr>
          <w:rFonts w:ascii="Times New Roman" w:eastAsia="PMingLiU" w:hAnsi="Times New Roman"/>
          <w:bCs/>
          <w:spacing w:val="-6"/>
          <w:sz w:val="28"/>
          <w:szCs w:val="28"/>
          <w:lang w:eastAsia="zh-TW"/>
        </w:rPr>
        <w:t>Одобрено кафедрой «Экономика» «</w:t>
      </w:r>
      <w:r w:rsidR="00F631DF" w:rsidRPr="00AF3943">
        <w:rPr>
          <w:rFonts w:ascii="Times New Roman" w:eastAsia="PMingLiU" w:hAnsi="Times New Roman"/>
          <w:bCs/>
          <w:spacing w:val="-6"/>
          <w:sz w:val="28"/>
          <w:szCs w:val="28"/>
          <w:lang w:eastAsia="zh-TW"/>
        </w:rPr>
        <w:t>28</w:t>
      </w:r>
      <w:r w:rsidRPr="00AF3943">
        <w:rPr>
          <w:rFonts w:ascii="Times New Roman" w:eastAsia="PMingLiU" w:hAnsi="Times New Roman"/>
          <w:bCs/>
          <w:spacing w:val="-6"/>
          <w:sz w:val="28"/>
          <w:szCs w:val="28"/>
          <w:lang w:eastAsia="zh-TW"/>
        </w:rPr>
        <w:t xml:space="preserve">» </w:t>
      </w:r>
      <w:r w:rsidR="00F631DF" w:rsidRPr="00AF3943">
        <w:rPr>
          <w:rFonts w:ascii="Times New Roman" w:eastAsia="PMingLiU" w:hAnsi="Times New Roman"/>
          <w:bCs/>
          <w:spacing w:val="-6"/>
          <w:sz w:val="28"/>
          <w:szCs w:val="28"/>
          <w:lang w:eastAsia="zh-TW"/>
        </w:rPr>
        <w:t>февраля</w:t>
      </w:r>
      <w:r w:rsidRPr="00AF3943">
        <w:rPr>
          <w:rFonts w:ascii="Times New Roman" w:eastAsia="PMingLiU" w:hAnsi="Times New Roman"/>
          <w:bCs/>
          <w:spacing w:val="-6"/>
          <w:sz w:val="28"/>
          <w:szCs w:val="28"/>
          <w:lang w:eastAsia="zh-TW"/>
        </w:rPr>
        <w:t xml:space="preserve"> 201</w:t>
      </w:r>
      <w:r w:rsidR="00DC45A8" w:rsidRPr="00AF3943">
        <w:rPr>
          <w:rFonts w:ascii="Times New Roman" w:eastAsia="PMingLiU" w:hAnsi="Times New Roman"/>
          <w:bCs/>
          <w:spacing w:val="-6"/>
          <w:sz w:val="28"/>
          <w:szCs w:val="28"/>
          <w:lang w:eastAsia="zh-TW"/>
        </w:rPr>
        <w:t>7</w:t>
      </w:r>
      <w:r w:rsidRPr="00AF3943">
        <w:rPr>
          <w:rFonts w:ascii="Times New Roman" w:eastAsia="PMingLiU" w:hAnsi="Times New Roman"/>
          <w:bCs/>
          <w:spacing w:val="-6"/>
          <w:sz w:val="28"/>
          <w:szCs w:val="28"/>
          <w:lang w:eastAsia="zh-TW"/>
        </w:rPr>
        <w:t xml:space="preserve">г., протокол № </w:t>
      </w:r>
      <w:r w:rsidR="00F631DF" w:rsidRPr="00AF3943">
        <w:rPr>
          <w:rFonts w:ascii="Times New Roman" w:eastAsia="PMingLiU" w:hAnsi="Times New Roman"/>
          <w:bCs/>
          <w:spacing w:val="-6"/>
          <w:sz w:val="28"/>
          <w:szCs w:val="28"/>
          <w:lang w:eastAsia="zh-TW"/>
        </w:rPr>
        <w:t>7</w:t>
      </w:r>
    </w:p>
    <w:p w:rsidR="00440132" w:rsidRDefault="00440132" w:rsidP="00AF3943">
      <w:pPr>
        <w:widowControl w:val="0"/>
        <w:tabs>
          <w:tab w:val="left" w:pos="3686"/>
        </w:tabs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8"/>
          <w:szCs w:val="28"/>
          <w:lang w:eastAsia="zh-TW"/>
        </w:rPr>
      </w:pPr>
    </w:p>
    <w:p w:rsidR="00AA583A" w:rsidRDefault="00187696" w:rsidP="00AF3943">
      <w:pPr>
        <w:widowControl w:val="0"/>
        <w:tabs>
          <w:tab w:val="left" w:pos="3686"/>
        </w:tabs>
        <w:spacing w:after="0" w:line="240" w:lineRule="auto"/>
        <w:ind w:firstLine="851"/>
        <w:jc w:val="center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t>Составител</w:t>
      </w:r>
      <w:r w:rsidR="00B24969">
        <w:rPr>
          <w:rFonts w:ascii="Times New Roman" w:eastAsia="PMingLiU" w:hAnsi="Times New Roman"/>
          <w:bCs/>
          <w:sz w:val="28"/>
          <w:szCs w:val="28"/>
          <w:lang w:eastAsia="zh-TW"/>
        </w:rPr>
        <w:t>ь</w:t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 xml:space="preserve"> ст. преподаватель О. В. С</w:t>
      </w:r>
      <w:r w:rsidR="00D06DA9">
        <w:rPr>
          <w:rFonts w:ascii="Times New Roman" w:eastAsia="PMingLiU" w:hAnsi="Times New Roman"/>
          <w:bCs/>
          <w:sz w:val="28"/>
          <w:szCs w:val="28"/>
          <w:lang w:eastAsia="zh-TW"/>
        </w:rPr>
        <w:t>е</w:t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>длухо</w:t>
      </w:r>
    </w:p>
    <w:p w:rsidR="00AA583A" w:rsidRPr="00613191" w:rsidRDefault="00AA583A" w:rsidP="00AF3943">
      <w:pPr>
        <w:widowControl w:val="0"/>
        <w:spacing w:after="0" w:line="240" w:lineRule="auto"/>
        <w:ind w:firstLine="851"/>
        <w:jc w:val="center"/>
        <w:rPr>
          <w:rFonts w:ascii="Times New Roman" w:eastAsia="PMingLiU" w:hAnsi="Times New Roman"/>
          <w:bCs/>
          <w:sz w:val="28"/>
          <w:szCs w:val="28"/>
          <w:lang w:eastAsia="zh-TW"/>
        </w:rPr>
      </w:pPr>
    </w:p>
    <w:p w:rsidR="00AA583A" w:rsidRDefault="00AF3943" w:rsidP="00AF3943">
      <w:pPr>
        <w:widowControl w:val="0"/>
        <w:spacing w:after="0" w:line="240" w:lineRule="auto"/>
        <w:ind w:firstLine="851"/>
        <w:jc w:val="center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t>Рецензент к.э.н., доцент А.В. Александров</w:t>
      </w:r>
    </w:p>
    <w:p w:rsidR="007B53A0" w:rsidRPr="00613191" w:rsidRDefault="007B53A0" w:rsidP="00AF3943">
      <w:pPr>
        <w:widowControl w:val="0"/>
        <w:spacing w:after="0" w:line="240" w:lineRule="auto"/>
        <w:ind w:firstLine="851"/>
        <w:jc w:val="center"/>
        <w:rPr>
          <w:rFonts w:ascii="Times New Roman" w:eastAsia="PMingLiU" w:hAnsi="Times New Roman"/>
          <w:bCs/>
          <w:sz w:val="28"/>
          <w:szCs w:val="28"/>
          <w:lang w:eastAsia="zh-TW"/>
        </w:rPr>
      </w:pPr>
    </w:p>
    <w:p w:rsidR="00AA583A" w:rsidRDefault="00187696" w:rsidP="00AF3943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рекомендации к практическим занятиям для студен</w:t>
      </w:r>
      <w:r w:rsidR="00613191"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t>тов технических специальностей содержат вопросы экономической теории  для обсуждения и задачи для решения.</w:t>
      </w:r>
    </w:p>
    <w:p w:rsidR="00AA583A" w:rsidRDefault="00AA583A" w:rsidP="00AF3943">
      <w:pPr>
        <w:widowControl w:val="0"/>
        <w:spacing w:after="0" w:line="240" w:lineRule="auto"/>
        <w:ind w:firstLine="851"/>
        <w:jc w:val="center"/>
        <w:rPr>
          <w:rFonts w:ascii="Times New Roman" w:eastAsia="PMingLiU" w:hAnsi="Times New Roman"/>
          <w:bCs/>
          <w:sz w:val="28"/>
          <w:szCs w:val="16"/>
          <w:lang w:eastAsia="zh-TW"/>
        </w:rPr>
      </w:pPr>
    </w:p>
    <w:p w:rsidR="00AA583A" w:rsidRDefault="00187696" w:rsidP="00AF3943">
      <w:pPr>
        <w:widowControl w:val="0"/>
        <w:spacing w:after="0" w:line="240" w:lineRule="auto"/>
        <w:ind w:firstLine="851"/>
        <w:jc w:val="center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t>Учебно-методическое издание</w:t>
      </w:r>
    </w:p>
    <w:p w:rsidR="00AA583A" w:rsidRDefault="00AA583A" w:rsidP="00AF3943">
      <w:pPr>
        <w:widowControl w:val="0"/>
        <w:spacing w:after="0" w:line="240" w:lineRule="auto"/>
        <w:ind w:firstLine="851"/>
        <w:jc w:val="center"/>
        <w:rPr>
          <w:rFonts w:ascii="Times New Roman" w:eastAsia="PMingLiU" w:hAnsi="Times New Roman"/>
          <w:bCs/>
          <w:sz w:val="28"/>
          <w:szCs w:val="16"/>
          <w:lang w:eastAsia="zh-TW"/>
        </w:rPr>
      </w:pPr>
    </w:p>
    <w:p w:rsidR="00AA583A" w:rsidRDefault="00B24969" w:rsidP="00AF3943">
      <w:pPr>
        <w:widowControl w:val="0"/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>МАКРОЭКОНОМИКА</w:t>
      </w:r>
    </w:p>
    <w:p w:rsidR="00AA583A" w:rsidRDefault="00AA583A" w:rsidP="00AF3943">
      <w:pPr>
        <w:widowControl w:val="0"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/>
          <w:bCs/>
          <w:sz w:val="28"/>
          <w:szCs w:val="24"/>
        </w:rPr>
      </w:pPr>
    </w:p>
    <w:p w:rsidR="00AA583A" w:rsidRDefault="00AA583A" w:rsidP="00AF3943">
      <w:pPr>
        <w:widowControl w:val="0"/>
        <w:spacing w:after="0" w:line="240" w:lineRule="auto"/>
        <w:ind w:firstLine="851"/>
        <w:jc w:val="center"/>
        <w:rPr>
          <w:rFonts w:ascii="Times New Roman" w:eastAsia="PMingLiU" w:hAnsi="Times New Roman"/>
          <w:bCs/>
          <w:sz w:val="20"/>
          <w:szCs w:val="28"/>
          <w:lang w:eastAsia="zh-TW"/>
        </w:rPr>
      </w:pPr>
    </w:p>
    <w:p w:rsidR="00AA583A" w:rsidRDefault="00187696" w:rsidP="00AF3943">
      <w:pPr>
        <w:widowControl w:val="0"/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t xml:space="preserve">Ответственный за выпуск </w:t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  <w:t>С. Н. Гнатюк</w:t>
      </w:r>
    </w:p>
    <w:p w:rsidR="00AA583A" w:rsidRDefault="00AA583A" w:rsidP="00AF3943">
      <w:pPr>
        <w:widowControl w:val="0"/>
        <w:spacing w:after="0" w:line="240" w:lineRule="auto"/>
        <w:ind w:firstLine="851"/>
        <w:rPr>
          <w:rFonts w:ascii="Times New Roman" w:eastAsia="PMingLiU" w:hAnsi="Times New Roman"/>
          <w:bCs/>
          <w:sz w:val="16"/>
          <w:szCs w:val="16"/>
          <w:lang w:eastAsia="zh-TW"/>
        </w:rPr>
      </w:pPr>
    </w:p>
    <w:p w:rsidR="00AA583A" w:rsidRDefault="00187696" w:rsidP="00AF3943">
      <w:pPr>
        <w:widowControl w:val="0"/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t>Технический редактор</w:t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  <w:r w:rsidR="00AF3943">
        <w:rPr>
          <w:rFonts w:ascii="Times New Roman" w:eastAsia="PMingLiU" w:hAnsi="Times New Roman"/>
          <w:bCs/>
          <w:sz w:val="28"/>
          <w:szCs w:val="28"/>
          <w:lang w:eastAsia="zh-TW"/>
        </w:rPr>
        <w:t>С. Н. Красовская</w:t>
      </w:r>
    </w:p>
    <w:p w:rsidR="00AA583A" w:rsidRDefault="00AA583A" w:rsidP="00AF3943">
      <w:pPr>
        <w:widowControl w:val="0"/>
        <w:spacing w:after="0" w:line="240" w:lineRule="auto"/>
        <w:ind w:firstLine="851"/>
        <w:rPr>
          <w:rFonts w:ascii="Times New Roman" w:eastAsia="PMingLiU" w:hAnsi="Times New Roman"/>
          <w:bCs/>
          <w:sz w:val="16"/>
          <w:szCs w:val="16"/>
          <w:lang w:eastAsia="zh-TW"/>
        </w:rPr>
      </w:pPr>
    </w:p>
    <w:p w:rsidR="00AA583A" w:rsidRDefault="00187696" w:rsidP="00AF3943">
      <w:pPr>
        <w:widowControl w:val="0"/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t>Компьютерная верстка</w:t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  <w:r w:rsidR="00613191">
        <w:rPr>
          <w:rFonts w:ascii="Times New Roman" w:eastAsia="PMingLiU" w:hAnsi="Times New Roman"/>
          <w:bCs/>
          <w:sz w:val="28"/>
          <w:szCs w:val="28"/>
          <w:lang w:eastAsia="zh-TW"/>
        </w:rPr>
        <w:t xml:space="preserve">Н. П. </w:t>
      </w:r>
      <w:proofErr w:type="spellStart"/>
      <w:r w:rsidR="00613191">
        <w:rPr>
          <w:rFonts w:ascii="Times New Roman" w:eastAsia="PMingLiU" w:hAnsi="Times New Roman"/>
          <w:bCs/>
          <w:sz w:val="28"/>
          <w:szCs w:val="28"/>
          <w:lang w:eastAsia="zh-TW"/>
        </w:rPr>
        <w:t>Полевничая</w:t>
      </w:r>
      <w:proofErr w:type="spellEnd"/>
    </w:p>
    <w:p w:rsidR="00AA583A" w:rsidRDefault="00AA583A" w:rsidP="00AF3943">
      <w:pPr>
        <w:widowControl w:val="0"/>
        <w:spacing w:after="0" w:line="240" w:lineRule="auto"/>
        <w:ind w:firstLine="851"/>
        <w:rPr>
          <w:rFonts w:ascii="Times New Roman" w:eastAsia="PMingLiU" w:hAnsi="Times New Roman"/>
          <w:bCs/>
          <w:sz w:val="24"/>
          <w:szCs w:val="28"/>
          <w:lang w:eastAsia="zh-TW"/>
        </w:rPr>
      </w:pPr>
    </w:p>
    <w:p w:rsidR="00440132" w:rsidRDefault="00440132" w:rsidP="00AF3943">
      <w:pPr>
        <w:widowControl w:val="0"/>
        <w:spacing w:after="0" w:line="240" w:lineRule="auto"/>
        <w:ind w:firstLine="851"/>
        <w:rPr>
          <w:rFonts w:ascii="Times New Roman" w:eastAsia="PMingLiU" w:hAnsi="Times New Roman"/>
          <w:bCs/>
          <w:sz w:val="24"/>
          <w:szCs w:val="28"/>
          <w:lang w:eastAsia="zh-TW"/>
        </w:rPr>
      </w:pPr>
    </w:p>
    <w:p w:rsidR="00613191" w:rsidRDefault="00613191" w:rsidP="00AF3943">
      <w:pPr>
        <w:widowControl w:val="0"/>
        <w:spacing w:after="0" w:line="240" w:lineRule="auto"/>
        <w:ind w:firstLine="851"/>
        <w:rPr>
          <w:rFonts w:ascii="Times New Roman" w:eastAsia="PMingLiU" w:hAnsi="Times New Roman"/>
          <w:bCs/>
          <w:sz w:val="24"/>
          <w:szCs w:val="28"/>
          <w:lang w:eastAsia="zh-TW"/>
        </w:rPr>
      </w:pPr>
    </w:p>
    <w:p w:rsidR="00AA583A" w:rsidRDefault="00187696" w:rsidP="00AF3943">
      <w:pPr>
        <w:widowControl w:val="0"/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Подписано в печать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                      .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Формат 60×84/16. Бумага офсетная. Гарнитура Таймс.</w:t>
      </w:r>
    </w:p>
    <w:p w:rsidR="00AA583A" w:rsidRDefault="00187696" w:rsidP="00AF3943">
      <w:pPr>
        <w:widowControl w:val="0"/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Печать трафаретная.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Усл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печ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 л.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="00613191">
        <w:rPr>
          <w:rFonts w:ascii="Times New Roman" w:eastAsia="Times New Roman" w:hAnsi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/>
          <w:sz w:val="24"/>
          <w:szCs w:val="24"/>
        </w:rPr>
        <w:t xml:space="preserve">      .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Уч.-изд. л.</w:t>
      </w:r>
      <w:r w:rsidR="00613191">
        <w:rPr>
          <w:rFonts w:ascii="Times New Roman" w:eastAsia="Times New Roman" w:hAnsi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/>
          <w:sz w:val="24"/>
          <w:szCs w:val="24"/>
        </w:rPr>
        <w:t xml:space="preserve">      . Тираж </w:t>
      </w:r>
      <w:r w:rsidR="00AF3943">
        <w:rPr>
          <w:rFonts w:ascii="Times New Roman" w:eastAsia="Times New Roman" w:hAnsi="Times New Roman"/>
          <w:sz w:val="24"/>
          <w:szCs w:val="24"/>
        </w:rPr>
        <w:t>115</w:t>
      </w:r>
      <w:r>
        <w:rPr>
          <w:rFonts w:ascii="Times New Roman" w:eastAsia="Times New Roman" w:hAnsi="Times New Roman"/>
          <w:sz w:val="24"/>
          <w:szCs w:val="24"/>
        </w:rPr>
        <w:t xml:space="preserve"> экз. Заказ № </w:t>
      </w:r>
    </w:p>
    <w:p w:rsidR="00AA583A" w:rsidRDefault="00AA583A" w:rsidP="00AF3943">
      <w:pPr>
        <w:widowControl w:val="0"/>
        <w:tabs>
          <w:tab w:val="left" w:pos="126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0"/>
          <w:szCs w:val="24"/>
        </w:rPr>
      </w:pPr>
    </w:p>
    <w:p w:rsidR="00AA583A" w:rsidRDefault="00187696" w:rsidP="00AF3943">
      <w:pPr>
        <w:widowControl w:val="0"/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Издатель и полиграфическое исполнение:</w:t>
      </w:r>
    </w:p>
    <w:p w:rsidR="00AA583A" w:rsidRDefault="00187696" w:rsidP="00AF3943">
      <w:pPr>
        <w:widowControl w:val="0"/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Государственное учреждение высшего профессионального образования</w:t>
      </w:r>
    </w:p>
    <w:p w:rsidR="00AA583A" w:rsidRDefault="00187696" w:rsidP="00AF3943">
      <w:pPr>
        <w:widowControl w:val="0"/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«Белорусско-Российский университет».</w:t>
      </w:r>
    </w:p>
    <w:p w:rsidR="00AA583A" w:rsidRDefault="00187696" w:rsidP="00AF3943">
      <w:pPr>
        <w:widowControl w:val="0"/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Свидетельство о государственной регистрации издателя,</w:t>
      </w:r>
    </w:p>
    <w:p w:rsidR="00AA583A" w:rsidRDefault="00187696" w:rsidP="00AF3943">
      <w:pPr>
        <w:widowControl w:val="0"/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изготовителя, распространителя печатных изданий</w:t>
      </w:r>
    </w:p>
    <w:p w:rsidR="00AA583A" w:rsidRDefault="00187696" w:rsidP="00AF3943">
      <w:pPr>
        <w:widowControl w:val="0"/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№ 1/156 от 24.01.2014.</w:t>
      </w:r>
    </w:p>
    <w:p w:rsidR="00AA583A" w:rsidRDefault="00187696" w:rsidP="00AF3943">
      <w:pPr>
        <w:widowControl w:val="0"/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Пр. Мира, 43, 212000, Могилев.</w:t>
      </w:r>
    </w:p>
    <w:p w:rsidR="00AA583A" w:rsidRDefault="00AA583A" w:rsidP="00AF3943">
      <w:pPr>
        <w:widowControl w:val="0"/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/>
          <w:sz w:val="24"/>
          <w:szCs w:val="20"/>
        </w:rPr>
      </w:pPr>
    </w:p>
    <w:p w:rsidR="00AF3943" w:rsidRDefault="00AF3943" w:rsidP="00AF3943">
      <w:pPr>
        <w:widowControl w:val="0"/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/>
          <w:sz w:val="24"/>
          <w:szCs w:val="20"/>
        </w:rPr>
      </w:pPr>
    </w:p>
    <w:p w:rsidR="00AF3943" w:rsidRDefault="00187696" w:rsidP="00AF3943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©</w:t>
      </w:r>
      <w:r>
        <w:rPr>
          <w:rFonts w:ascii="Times New Roman" w:eastAsia="Times New Roman" w:hAnsi="Times New Roman"/>
          <w:sz w:val="28"/>
          <w:szCs w:val="28"/>
        </w:rPr>
        <w:tab/>
        <w:t>ГУ ВПО «Белорусско-Российский</w:t>
      </w:r>
    </w:p>
    <w:p w:rsidR="00AF3943" w:rsidRDefault="00AF3943" w:rsidP="00AF394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 w:rsidR="00187696">
        <w:rPr>
          <w:rFonts w:ascii="Times New Roman" w:eastAsia="Times New Roman" w:hAnsi="Times New Roman"/>
          <w:sz w:val="28"/>
          <w:szCs w:val="28"/>
        </w:rPr>
        <w:t>университет», 20</w:t>
      </w:r>
      <w:r w:rsidR="001C63BE">
        <w:rPr>
          <w:rFonts w:ascii="Times New Roman" w:eastAsia="Times New Roman" w:hAnsi="Times New Roman"/>
          <w:sz w:val="28"/>
          <w:szCs w:val="28"/>
        </w:rPr>
        <w:t>17</w:t>
      </w:r>
    </w:p>
    <w:p w:rsidR="00AA583A" w:rsidRDefault="00187696" w:rsidP="00AF394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br w:type="page"/>
      </w:r>
    </w:p>
    <w:p w:rsidR="00AA583A" w:rsidRPr="00613191" w:rsidRDefault="00187696" w:rsidP="00AF3943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613191">
        <w:rPr>
          <w:rFonts w:ascii="Times New Roman" w:eastAsia="Times New Roman" w:hAnsi="Times New Roman"/>
          <w:b/>
          <w:sz w:val="32"/>
          <w:szCs w:val="32"/>
        </w:rPr>
        <w:lastRenderedPageBreak/>
        <w:t>Содержание</w:t>
      </w:r>
    </w:p>
    <w:p w:rsidR="00AA583A" w:rsidRDefault="00AA583A" w:rsidP="00AF3943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531"/>
      </w:tblGrid>
      <w:tr w:rsidR="00E725B5" w:rsidRPr="00E725B5" w:rsidTr="00E725B5">
        <w:tc>
          <w:tcPr>
            <w:tcW w:w="8755" w:type="dxa"/>
          </w:tcPr>
          <w:p w:rsidR="00E725B5" w:rsidRPr="00E725B5" w:rsidRDefault="00E725B5" w:rsidP="00E725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Введение в макроэкономику……………………………………….</w:t>
            </w:r>
          </w:p>
        </w:tc>
        <w:tc>
          <w:tcPr>
            <w:tcW w:w="531" w:type="dxa"/>
          </w:tcPr>
          <w:p w:rsidR="00E725B5" w:rsidRPr="00E725B5" w:rsidRDefault="00E725B5" w:rsidP="00AF39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725B5" w:rsidRPr="00E725B5" w:rsidTr="00E725B5">
        <w:tc>
          <w:tcPr>
            <w:tcW w:w="8755" w:type="dxa"/>
          </w:tcPr>
          <w:p w:rsidR="00E725B5" w:rsidRPr="00E725B5" w:rsidRDefault="00E725B5" w:rsidP="00E725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Равновесие товарного рынка……………………………………….</w:t>
            </w:r>
          </w:p>
        </w:tc>
        <w:tc>
          <w:tcPr>
            <w:tcW w:w="531" w:type="dxa"/>
          </w:tcPr>
          <w:p w:rsidR="00E725B5" w:rsidRPr="00E725B5" w:rsidRDefault="00E725B5" w:rsidP="00AF39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725B5" w:rsidRPr="00E725B5" w:rsidTr="00E725B5">
        <w:tc>
          <w:tcPr>
            <w:tcW w:w="8755" w:type="dxa"/>
          </w:tcPr>
          <w:p w:rsidR="00E725B5" w:rsidRPr="00E725B5" w:rsidRDefault="00E725B5" w:rsidP="00E725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Равновесие денежного рынка………………………………………</w:t>
            </w:r>
          </w:p>
        </w:tc>
        <w:tc>
          <w:tcPr>
            <w:tcW w:w="531" w:type="dxa"/>
          </w:tcPr>
          <w:p w:rsidR="00E725B5" w:rsidRPr="00E725B5" w:rsidRDefault="00E725B5" w:rsidP="00AF39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E725B5" w:rsidRPr="00E725B5" w:rsidTr="00E725B5">
        <w:tc>
          <w:tcPr>
            <w:tcW w:w="8755" w:type="dxa"/>
          </w:tcPr>
          <w:p w:rsidR="00E725B5" w:rsidRPr="00E725B5" w:rsidRDefault="00E725B5" w:rsidP="00E725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Совместное равновесие товарного и денежного рынков…………</w:t>
            </w:r>
          </w:p>
        </w:tc>
        <w:tc>
          <w:tcPr>
            <w:tcW w:w="531" w:type="dxa"/>
          </w:tcPr>
          <w:p w:rsidR="00E725B5" w:rsidRPr="00E725B5" w:rsidRDefault="00E725B5" w:rsidP="00AF39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E725B5" w:rsidRPr="00E725B5" w:rsidTr="00E725B5">
        <w:tc>
          <w:tcPr>
            <w:tcW w:w="8755" w:type="dxa"/>
          </w:tcPr>
          <w:p w:rsidR="00E725B5" w:rsidRPr="00E725B5" w:rsidRDefault="00E725B5" w:rsidP="00E725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Бюджетно-налоговая политика в закрытой экономике…………..</w:t>
            </w:r>
          </w:p>
        </w:tc>
        <w:tc>
          <w:tcPr>
            <w:tcW w:w="531" w:type="dxa"/>
          </w:tcPr>
          <w:p w:rsidR="00E725B5" w:rsidRPr="00E725B5" w:rsidRDefault="00E725B5" w:rsidP="00AF39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E725B5" w:rsidRPr="00E725B5" w:rsidTr="00E725B5">
        <w:tc>
          <w:tcPr>
            <w:tcW w:w="8755" w:type="dxa"/>
          </w:tcPr>
          <w:p w:rsidR="00E725B5" w:rsidRPr="00E725B5" w:rsidRDefault="00E725B5" w:rsidP="00E725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Денежно-кредитная политика в закрытой экономике……………</w:t>
            </w:r>
          </w:p>
        </w:tc>
        <w:tc>
          <w:tcPr>
            <w:tcW w:w="531" w:type="dxa"/>
          </w:tcPr>
          <w:p w:rsidR="00E725B5" w:rsidRPr="00E725B5" w:rsidRDefault="00E725B5" w:rsidP="00AF39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E725B5" w:rsidRPr="00E725B5" w:rsidTr="00E725B5">
        <w:tc>
          <w:tcPr>
            <w:tcW w:w="8755" w:type="dxa"/>
          </w:tcPr>
          <w:p w:rsidR="00E725B5" w:rsidRPr="00E725B5" w:rsidRDefault="00E725B5" w:rsidP="00E725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равновесие рынка труда и совокупное предложение……………..</w:t>
            </w:r>
          </w:p>
        </w:tc>
        <w:tc>
          <w:tcPr>
            <w:tcW w:w="531" w:type="dxa"/>
          </w:tcPr>
          <w:p w:rsidR="00E725B5" w:rsidRPr="00E725B5" w:rsidRDefault="00E725B5" w:rsidP="00AF39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E725B5" w:rsidRPr="00E725B5" w:rsidTr="00E725B5">
        <w:tc>
          <w:tcPr>
            <w:tcW w:w="8755" w:type="dxa"/>
          </w:tcPr>
          <w:p w:rsidR="00E725B5" w:rsidRPr="00E725B5" w:rsidRDefault="00E725B5" w:rsidP="00E725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Макроэкономическое равновесие и макроэкономическая пол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тика с учетом ожиданий……………………………………………………</w:t>
            </w:r>
          </w:p>
        </w:tc>
        <w:tc>
          <w:tcPr>
            <w:tcW w:w="531" w:type="dxa"/>
          </w:tcPr>
          <w:p w:rsidR="00E725B5" w:rsidRDefault="00E725B5" w:rsidP="00AF39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sz w:val="28"/>
                <w:szCs w:val="28"/>
              </w:rPr>
            </w:pPr>
          </w:p>
          <w:p w:rsidR="00E725B5" w:rsidRPr="00E725B5" w:rsidRDefault="00E725B5" w:rsidP="00AF39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E725B5" w:rsidRPr="00E725B5" w:rsidTr="00E725B5">
        <w:tc>
          <w:tcPr>
            <w:tcW w:w="8755" w:type="dxa"/>
          </w:tcPr>
          <w:p w:rsidR="00E725B5" w:rsidRPr="00E725B5" w:rsidRDefault="00E725B5" w:rsidP="00E725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Открытая экономика: основные понятия, равновесие в открытой экономике…………………………………………………………………...</w:t>
            </w:r>
          </w:p>
        </w:tc>
        <w:tc>
          <w:tcPr>
            <w:tcW w:w="531" w:type="dxa"/>
          </w:tcPr>
          <w:p w:rsidR="00E725B5" w:rsidRDefault="00E725B5" w:rsidP="00AF39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sz w:val="28"/>
                <w:szCs w:val="28"/>
              </w:rPr>
            </w:pPr>
          </w:p>
          <w:p w:rsidR="00E725B5" w:rsidRPr="00E725B5" w:rsidRDefault="00E725B5" w:rsidP="00AF39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E725B5" w:rsidRPr="00E725B5" w:rsidTr="00E725B5">
        <w:tc>
          <w:tcPr>
            <w:tcW w:w="8755" w:type="dxa"/>
          </w:tcPr>
          <w:p w:rsidR="00E725B5" w:rsidRPr="00E725B5" w:rsidRDefault="00E725B5" w:rsidP="00E725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Макроэкономическая политика в открытой экономике………..</w:t>
            </w:r>
          </w:p>
        </w:tc>
        <w:tc>
          <w:tcPr>
            <w:tcW w:w="531" w:type="dxa"/>
          </w:tcPr>
          <w:p w:rsidR="00E725B5" w:rsidRPr="00E725B5" w:rsidRDefault="00E725B5" w:rsidP="00AF39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E725B5" w:rsidRPr="00E725B5" w:rsidTr="00E725B5">
        <w:tc>
          <w:tcPr>
            <w:tcW w:w="8755" w:type="dxa"/>
          </w:tcPr>
          <w:p w:rsidR="00E725B5" w:rsidRPr="00E725B5" w:rsidRDefault="00E725B5" w:rsidP="00E725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 Экономический рост……………………………………………….</w:t>
            </w:r>
          </w:p>
        </w:tc>
        <w:tc>
          <w:tcPr>
            <w:tcW w:w="531" w:type="dxa"/>
          </w:tcPr>
          <w:p w:rsidR="00E725B5" w:rsidRPr="00E725B5" w:rsidRDefault="00E725B5" w:rsidP="00AF39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E725B5" w:rsidRPr="00E725B5" w:rsidTr="00E725B5">
        <w:tc>
          <w:tcPr>
            <w:tcW w:w="8755" w:type="dxa"/>
          </w:tcPr>
          <w:p w:rsidR="00E725B5" w:rsidRPr="00E725B5" w:rsidRDefault="00E725B5" w:rsidP="00E725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 проблемы реализации макроэкономической политики…………</w:t>
            </w:r>
          </w:p>
        </w:tc>
        <w:tc>
          <w:tcPr>
            <w:tcW w:w="531" w:type="dxa"/>
          </w:tcPr>
          <w:p w:rsidR="00E725B5" w:rsidRPr="00E725B5" w:rsidRDefault="00E725B5" w:rsidP="00AF39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E725B5" w:rsidRPr="00E725B5" w:rsidTr="00E725B5">
        <w:tc>
          <w:tcPr>
            <w:tcW w:w="8755" w:type="dxa"/>
          </w:tcPr>
          <w:p w:rsidR="00E725B5" w:rsidRDefault="00E725B5" w:rsidP="00E725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 Социальная политика государства………………………………..</w:t>
            </w:r>
          </w:p>
        </w:tc>
        <w:tc>
          <w:tcPr>
            <w:tcW w:w="531" w:type="dxa"/>
          </w:tcPr>
          <w:p w:rsidR="00E725B5" w:rsidRDefault="00E725B5" w:rsidP="00AF39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E725B5" w:rsidRPr="00E725B5" w:rsidTr="00E725B5">
        <w:tc>
          <w:tcPr>
            <w:tcW w:w="8755" w:type="dxa"/>
          </w:tcPr>
          <w:p w:rsidR="00E725B5" w:rsidRDefault="00E725B5" w:rsidP="00E725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Список литературы……………………………………………………</w:t>
            </w:r>
          </w:p>
        </w:tc>
        <w:tc>
          <w:tcPr>
            <w:tcW w:w="531" w:type="dxa"/>
          </w:tcPr>
          <w:p w:rsidR="00E725B5" w:rsidRDefault="00E725B5" w:rsidP="00AF39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</w:tbl>
    <w:p w:rsidR="00E725B5" w:rsidRDefault="00E725B5" w:rsidP="00AF3943">
      <w:pPr>
        <w:spacing w:after="0" w:line="240" w:lineRule="auto"/>
        <w:ind w:firstLine="851"/>
      </w:pPr>
    </w:p>
    <w:p w:rsidR="00E725B5" w:rsidRDefault="00E725B5" w:rsidP="00AF3943">
      <w:pPr>
        <w:spacing w:after="0" w:line="240" w:lineRule="auto"/>
        <w:ind w:firstLine="851"/>
      </w:pPr>
    </w:p>
    <w:p w:rsidR="00E725B5" w:rsidRDefault="00E725B5" w:rsidP="00AF3943">
      <w:pPr>
        <w:spacing w:after="0" w:line="240" w:lineRule="auto"/>
        <w:ind w:firstLine="851"/>
      </w:pPr>
    </w:p>
    <w:p w:rsidR="00E725B5" w:rsidRDefault="00E725B5" w:rsidP="00AF3943">
      <w:pPr>
        <w:spacing w:after="0" w:line="240" w:lineRule="auto"/>
        <w:ind w:firstLine="851"/>
      </w:pPr>
    </w:p>
    <w:p w:rsidR="00E725B5" w:rsidRDefault="00E725B5" w:rsidP="00AF3943">
      <w:pPr>
        <w:spacing w:after="0" w:line="240" w:lineRule="auto"/>
        <w:ind w:firstLine="851"/>
      </w:pPr>
    </w:p>
    <w:p w:rsidR="00E725B5" w:rsidRDefault="00E725B5" w:rsidP="00AF3943">
      <w:pPr>
        <w:spacing w:after="0" w:line="240" w:lineRule="auto"/>
        <w:ind w:firstLine="851"/>
      </w:pPr>
    </w:p>
    <w:p w:rsidR="00E725B5" w:rsidRDefault="00E725B5" w:rsidP="00AF3943">
      <w:pPr>
        <w:spacing w:after="0" w:line="240" w:lineRule="auto"/>
        <w:ind w:firstLine="851"/>
      </w:pPr>
    </w:p>
    <w:p w:rsidR="00E725B5" w:rsidRDefault="00E725B5" w:rsidP="00AF3943">
      <w:pPr>
        <w:spacing w:after="0" w:line="240" w:lineRule="auto"/>
        <w:ind w:firstLine="851"/>
      </w:pPr>
    </w:p>
    <w:p w:rsidR="00AA583A" w:rsidRDefault="00187696" w:rsidP="00AF3943">
      <w:pPr>
        <w:spacing w:after="0" w:line="240" w:lineRule="auto"/>
        <w:ind w:firstLine="851"/>
      </w:pPr>
      <w:r>
        <w:br w:type="page"/>
      </w:r>
    </w:p>
    <w:p w:rsidR="00AA583A" w:rsidRPr="0008689F" w:rsidRDefault="00187696" w:rsidP="00AF3943">
      <w:pPr>
        <w:spacing w:after="0" w:line="240" w:lineRule="auto"/>
        <w:ind w:firstLine="851"/>
        <w:rPr>
          <w:rFonts w:ascii="Times New Roman" w:hAnsi="Times New Roman"/>
          <w:b/>
          <w:sz w:val="32"/>
          <w:szCs w:val="32"/>
        </w:rPr>
      </w:pPr>
      <w:r w:rsidRPr="0008689F">
        <w:rPr>
          <w:rFonts w:ascii="Times New Roman" w:hAnsi="Times New Roman"/>
          <w:b/>
          <w:sz w:val="32"/>
          <w:szCs w:val="32"/>
        </w:rPr>
        <w:lastRenderedPageBreak/>
        <w:t xml:space="preserve">1 </w:t>
      </w:r>
      <w:r w:rsidR="007B53A0">
        <w:rPr>
          <w:rFonts w:ascii="Times New Roman" w:hAnsi="Times New Roman"/>
          <w:b/>
          <w:sz w:val="32"/>
          <w:szCs w:val="32"/>
        </w:rPr>
        <w:t>Введение в макроэкономику</w:t>
      </w:r>
    </w:p>
    <w:p w:rsidR="00AA583A" w:rsidRDefault="00AA583A" w:rsidP="00AF3943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:rsidR="00AA583A" w:rsidRDefault="00187696" w:rsidP="00AF3943">
      <w:pPr>
        <w:spacing w:after="0" w:line="240" w:lineRule="auto"/>
        <w:ind w:firstLine="851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Вопросы </w:t>
      </w:r>
    </w:p>
    <w:p w:rsidR="00AA583A" w:rsidRDefault="00AA583A" w:rsidP="00AF3943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:rsidR="00AA583A" w:rsidRDefault="00AF3943" w:rsidP="004457EA">
      <w:pPr>
        <w:numPr>
          <w:ilvl w:val="0"/>
          <w:numId w:val="1"/>
        </w:numPr>
        <w:tabs>
          <w:tab w:val="left" w:pos="993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D6CBF">
        <w:rPr>
          <w:rFonts w:ascii="Times New Roman" w:hAnsi="Times New Roman"/>
          <w:sz w:val="28"/>
          <w:szCs w:val="28"/>
        </w:rPr>
        <w:t>Предмет макроэкономики. Макроэкономические проблемы и цели макроэкономического регулирования</w:t>
      </w:r>
      <w:r>
        <w:rPr>
          <w:rFonts w:ascii="Times New Roman" w:hAnsi="Times New Roman"/>
          <w:sz w:val="28"/>
          <w:szCs w:val="28"/>
        </w:rPr>
        <w:t>.</w:t>
      </w:r>
    </w:p>
    <w:p w:rsidR="000D6CBF" w:rsidRDefault="00AF3943" w:rsidP="004457EA">
      <w:pPr>
        <w:numPr>
          <w:ilvl w:val="0"/>
          <w:numId w:val="1"/>
        </w:numPr>
        <w:tabs>
          <w:tab w:val="left" w:pos="993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D6CBF">
        <w:rPr>
          <w:rFonts w:ascii="Times New Roman" w:hAnsi="Times New Roman"/>
          <w:sz w:val="28"/>
          <w:szCs w:val="28"/>
        </w:rPr>
        <w:t>Особенности макроэкономического анализа. Макроэкономич</w:t>
      </w:r>
      <w:r w:rsidR="000D6CBF">
        <w:rPr>
          <w:rFonts w:ascii="Times New Roman" w:hAnsi="Times New Roman"/>
          <w:sz w:val="28"/>
          <w:szCs w:val="28"/>
        </w:rPr>
        <w:t>е</w:t>
      </w:r>
      <w:r w:rsidR="000D6CBF">
        <w:rPr>
          <w:rFonts w:ascii="Times New Roman" w:hAnsi="Times New Roman"/>
          <w:sz w:val="28"/>
          <w:szCs w:val="28"/>
        </w:rPr>
        <w:t>ские модели</w:t>
      </w:r>
      <w:r>
        <w:rPr>
          <w:rFonts w:ascii="Times New Roman" w:hAnsi="Times New Roman"/>
          <w:sz w:val="28"/>
          <w:szCs w:val="28"/>
        </w:rPr>
        <w:t>.</w:t>
      </w:r>
    </w:p>
    <w:p w:rsidR="000D6CBF" w:rsidRDefault="00AF3943" w:rsidP="004457EA">
      <w:pPr>
        <w:numPr>
          <w:ilvl w:val="0"/>
          <w:numId w:val="1"/>
        </w:numPr>
        <w:tabs>
          <w:tab w:val="left" w:pos="993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D6CBF">
        <w:rPr>
          <w:rFonts w:ascii="Times New Roman" w:hAnsi="Times New Roman"/>
          <w:sz w:val="28"/>
          <w:szCs w:val="28"/>
        </w:rPr>
        <w:t>Модель круговых потоков. Основные макроэкономические то</w:t>
      </w:r>
      <w:r w:rsidR="000D6CBF">
        <w:rPr>
          <w:rFonts w:ascii="Times New Roman" w:hAnsi="Times New Roman"/>
          <w:sz w:val="28"/>
          <w:szCs w:val="28"/>
        </w:rPr>
        <w:t>ж</w:t>
      </w:r>
      <w:r w:rsidR="000D6CBF">
        <w:rPr>
          <w:rFonts w:ascii="Times New Roman" w:hAnsi="Times New Roman"/>
          <w:sz w:val="28"/>
          <w:szCs w:val="28"/>
        </w:rPr>
        <w:t>дества</w:t>
      </w:r>
      <w:r>
        <w:rPr>
          <w:rFonts w:ascii="Times New Roman" w:hAnsi="Times New Roman"/>
          <w:sz w:val="28"/>
          <w:szCs w:val="28"/>
        </w:rPr>
        <w:t>.</w:t>
      </w:r>
    </w:p>
    <w:p w:rsidR="00AA583A" w:rsidRDefault="00AA583A" w:rsidP="00AF3943">
      <w:pPr>
        <w:tabs>
          <w:tab w:val="left" w:pos="1418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A583A" w:rsidRDefault="000D6CBF" w:rsidP="00AF3943">
      <w:pPr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Тесты и задания</w:t>
      </w:r>
    </w:p>
    <w:p w:rsidR="00AA583A" w:rsidRPr="009C1923" w:rsidRDefault="00AA583A" w:rsidP="00AF3943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D6CBF" w:rsidRPr="00E6508D" w:rsidRDefault="000D6CBF" w:rsidP="004457EA">
      <w:pPr>
        <w:pStyle w:val="a3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6508D">
        <w:rPr>
          <w:rFonts w:ascii="Times New Roman" w:eastAsia="Times New Roman" w:hAnsi="Times New Roman"/>
          <w:sz w:val="28"/>
          <w:szCs w:val="28"/>
        </w:rPr>
        <w:t>Составьте пары из определений и понятий</w:t>
      </w:r>
      <w:r w:rsidR="00AF3943" w:rsidRPr="00E6508D">
        <w:rPr>
          <w:rFonts w:ascii="Times New Roman" w:eastAsia="Times New Roman" w:hAnsi="Times New Roman"/>
          <w:sz w:val="28"/>
          <w:szCs w:val="28"/>
        </w:rPr>
        <w:t>.</w:t>
      </w:r>
    </w:p>
    <w:p w:rsidR="000D6CBF" w:rsidRPr="000D6CBF" w:rsidRDefault="000D6CBF" w:rsidP="00AF39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0D6CBF" w:rsidRPr="00AF3943" w:rsidRDefault="000D6CBF" w:rsidP="00AF39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AF3943">
        <w:rPr>
          <w:rFonts w:ascii="Times New Roman" w:eastAsia="Times New Roman" w:hAnsi="Times New Roman"/>
          <w:sz w:val="24"/>
          <w:szCs w:val="24"/>
        </w:rPr>
        <w:t>Таблица 1 – Данные для задания</w:t>
      </w:r>
    </w:p>
    <w:p w:rsidR="00AF3943" w:rsidRPr="000D6CBF" w:rsidRDefault="00AF3943" w:rsidP="00AF39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4005"/>
        <w:gridCol w:w="5067"/>
      </w:tblGrid>
      <w:tr w:rsidR="000D6CBF" w:rsidRPr="000D6CBF" w:rsidTr="00060CA6">
        <w:tc>
          <w:tcPr>
            <w:tcW w:w="4005" w:type="dxa"/>
          </w:tcPr>
          <w:p w:rsidR="000D6CBF" w:rsidRPr="000D6CBF" w:rsidRDefault="00060CA6" w:rsidP="00060CA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</w:t>
            </w:r>
          </w:p>
        </w:tc>
        <w:tc>
          <w:tcPr>
            <w:tcW w:w="5067" w:type="dxa"/>
          </w:tcPr>
          <w:p w:rsidR="000D6CBF" w:rsidRPr="000D6CBF" w:rsidRDefault="00060CA6" w:rsidP="00060C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</w:t>
            </w:r>
          </w:p>
        </w:tc>
      </w:tr>
      <w:tr w:rsidR="00060CA6" w:rsidRPr="000D6CBF" w:rsidTr="00060CA6">
        <w:tc>
          <w:tcPr>
            <w:tcW w:w="4005" w:type="dxa"/>
          </w:tcPr>
          <w:p w:rsidR="00060CA6" w:rsidRPr="000D6CBF" w:rsidRDefault="00060CA6" w:rsidP="004457EA">
            <w:pPr>
              <w:pStyle w:val="a3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459"/>
              </w:tabs>
              <w:ind w:left="0"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CBF">
              <w:rPr>
                <w:rFonts w:ascii="Times New Roman" w:hAnsi="Times New Roman"/>
                <w:sz w:val="24"/>
                <w:szCs w:val="24"/>
              </w:rPr>
              <w:t>Государственный сектор</w:t>
            </w:r>
          </w:p>
        </w:tc>
        <w:tc>
          <w:tcPr>
            <w:tcW w:w="5067" w:type="dxa"/>
          </w:tcPr>
          <w:p w:rsidR="00060CA6" w:rsidRPr="000D6CBF" w:rsidRDefault="00060CA6" w:rsidP="00E65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CBF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0D6CBF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0D6CBF">
              <w:rPr>
                <w:rFonts w:ascii="Times New Roman" w:hAnsi="Times New Roman"/>
                <w:sz w:val="24"/>
                <w:szCs w:val="24"/>
              </w:rPr>
              <w:t>ключает совокупность фирм, зарегистр</w:t>
            </w:r>
            <w:r w:rsidRPr="000D6CBF">
              <w:rPr>
                <w:rFonts w:ascii="Times New Roman" w:hAnsi="Times New Roman"/>
                <w:sz w:val="24"/>
                <w:szCs w:val="24"/>
              </w:rPr>
              <w:t>и</w:t>
            </w:r>
            <w:r w:rsidRPr="000D6CBF">
              <w:rPr>
                <w:rFonts w:ascii="Times New Roman" w:hAnsi="Times New Roman"/>
                <w:sz w:val="24"/>
                <w:szCs w:val="24"/>
              </w:rPr>
              <w:t>рованных внутри страны и организующих свою деятельность с целью извлечения пр</w:t>
            </w:r>
            <w:r w:rsidRPr="000D6CBF">
              <w:rPr>
                <w:rFonts w:ascii="Times New Roman" w:hAnsi="Times New Roman"/>
                <w:sz w:val="24"/>
                <w:szCs w:val="24"/>
              </w:rPr>
              <w:t>и</w:t>
            </w:r>
            <w:r w:rsidRPr="000D6CBF">
              <w:rPr>
                <w:rFonts w:ascii="Times New Roman" w:hAnsi="Times New Roman"/>
                <w:sz w:val="24"/>
                <w:szCs w:val="24"/>
              </w:rPr>
              <w:t xml:space="preserve">были </w:t>
            </w:r>
          </w:p>
        </w:tc>
      </w:tr>
      <w:tr w:rsidR="000D6CBF" w:rsidRPr="000D6CBF" w:rsidTr="00060CA6">
        <w:tc>
          <w:tcPr>
            <w:tcW w:w="4005" w:type="dxa"/>
          </w:tcPr>
          <w:p w:rsidR="000D6CBF" w:rsidRPr="000D6CBF" w:rsidRDefault="000D6CBF" w:rsidP="004457EA">
            <w:pPr>
              <w:pStyle w:val="a3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459"/>
              </w:tabs>
              <w:ind w:left="0"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CBF">
              <w:rPr>
                <w:rFonts w:ascii="Times New Roman" w:hAnsi="Times New Roman"/>
                <w:sz w:val="24"/>
                <w:szCs w:val="24"/>
              </w:rPr>
              <w:t>Сектор домашних хозяйств</w:t>
            </w:r>
          </w:p>
        </w:tc>
        <w:tc>
          <w:tcPr>
            <w:tcW w:w="5067" w:type="dxa"/>
          </w:tcPr>
          <w:p w:rsidR="000D6CBF" w:rsidRPr="000D6CBF" w:rsidRDefault="000D6CBF" w:rsidP="00E65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CBF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 w:rsidRPr="000D6CBF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0D6CBF">
              <w:rPr>
                <w:rFonts w:ascii="Times New Roman" w:hAnsi="Times New Roman"/>
                <w:sz w:val="24"/>
                <w:szCs w:val="24"/>
              </w:rPr>
              <w:t>ключает все семьи страны, деятельность которых направлена на удовлетворение п</w:t>
            </w:r>
            <w:r w:rsidRPr="000D6CBF">
              <w:rPr>
                <w:rFonts w:ascii="Times New Roman" w:hAnsi="Times New Roman"/>
                <w:sz w:val="24"/>
                <w:szCs w:val="24"/>
              </w:rPr>
              <w:t>о</w:t>
            </w:r>
            <w:r w:rsidRPr="000D6CBF">
              <w:rPr>
                <w:rFonts w:ascii="Times New Roman" w:hAnsi="Times New Roman"/>
                <w:sz w:val="24"/>
                <w:szCs w:val="24"/>
              </w:rPr>
              <w:t>требностей</w:t>
            </w:r>
          </w:p>
        </w:tc>
      </w:tr>
      <w:tr w:rsidR="000D6CBF" w:rsidRPr="000D6CBF" w:rsidTr="00060CA6">
        <w:tc>
          <w:tcPr>
            <w:tcW w:w="4005" w:type="dxa"/>
          </w:tcPr>
          <w:p w:rsidR="000D6CBF" w:rsidRPr="000D6CBF" w:rsidRDefault="000D6CBF" w:rsidP="004457EA">
            <w:pPr>
              <w:pStyle w:val="a3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459"/>
              </w:tabs>
              <w:ind w:left="0"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CBF">
              <w:rPr>
                <w:rFonts w:ascii="Times New Roman" w:hAnsi="Times New Roman"/>
                <w:sz w:val="24"/>
                <w:szCs w:val="24"/>
              </w:rPr>
              <w:t>Метод агрегирования в макр</w:t>
            </w:r>
            <w:r w:rsidRPr="000D6CBF">
              <w:rPr>
                <w:rFonts w:ascii="Times New Roman" w:hAnsi="Times New Roman"/>
                <w:sz w:val="24"/>
                <w:szCs w:val="24"/>
              </w:rPr>
              <w:t>о</w:t>
            </w:r>
            <w:r w:rsidRPr="000D6CBF">
              <w:rPr>
                <w:rFonts w:ascii="Times New Roman" w:hAnsi="Times New Roman"/>
                <w:sz w:val="24"/>
                <w:szCs w:val="24"/>
              </w:rPr>
              <w:t>экономике</w:t>
            </w:r>
          </w:p>
        </w:tc>
        <w:tc>
          <w:tcPr>
            <w:tcW w:w="5067" w:type="dxa"/>
          </w:tcPr>
          <w:p w:rsidR="000D6CBF" w:rsidRPr="000D6CBF" w:rsidRDefault="000D6CBF" w:rsidP="00E65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CBF">
              <w:rPr>
                <w:rFonts w:ascii="Times New Roman" w:hAnsi="Times New Roman"/>
                <w:sz w:val="24"/>
                <w:szCs w:val="24"/>
              </w:rPr>
              <w:t>В Совокупность мер, направленных на упор</w:t>
            </w:r>
            <w:r w:rsidRPr="000D6CBF">
              <w:rPr>
                <w:rFonts w:ascii="Times New Roman" w:hAnsi="Times New Roman"/>
                <w:sz w:val="24"/>
                <w:szCs w:val="24"/>
              </w:rPr>
              <w:t>я</w:t>
            </w:r>
            <w:r w:rsidRPr="000D6CBF">
              <w:rPr>
                <w:rFonts w:ascii="Times New Roman" w:hAnsi="Times New Roman"/>
                <w:sz w:val="24"/>
                <w:szCs w:val="24"/>
              </w:rPr>
              <w:t>дочение, влияние и предопределение экон</w:t>
            </w:r>
            <w:r w:rsidRPr="000D6CBF">
              <w:rPr>
                <w:rFonts w:ascii="Times New Roman" w:hAnsi="Times New Roman"/>
                <w:sz w:val="24"/>
                <w:szCs w:val="24"/>
              </w:rPr>
              <w:t>о</w:t>
            </w:r>
            <w:r w:rsidRPr="000D6CBF">
              <w:rPr>
                <w:rFonts w:ascii="Times New Roman" w:hAnsi="Times New Roman"/>
                <w:sz w:val="24"/>
                <w:szCs w:val="24"/>
              </w:rPr>
              <w:t>мических процессов</w:t>
            </w:r>
          </w:p>
        </w:tc>
      </w:tr>
      <w:tr w:rsidR="000D6CBF" w:rsidRPr="000D6CBF" w:rsidTr="00060CA6">
        <w:tc>
          <w:tcPr>
            <w:tcW w:w="4005" w:type="dxa"/>
          </w:tcPr>
          <w:p w:rsidR="000D6CBF" w:rsidRPr="000D6CBF" w:rsidRDefault="000D6CBF" w:rsidP="004457EA">
            <w:pPr>
              <w:pStyle w:val="a3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459"/>
              </w:tabs>
              <w:ind w:left="0"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CBF">
              <w:rPr>
                <w:rFonts w:ascii="Times New Roman" w:hAnsi="Times New Roman"/>
                <w:sz w:val="24"/>
                <w:szCs w:val="24"/>
              </w:rPr>
              <w:t>Иностранный сектор</w:t>
            </w:r>
          </w:p>
        </w:tc>
        <w:tc>
          <w:tcPr>
            <w:tcW w:w="5067" w:type="dxa"/>
          </w:tcPr>
          <w:p w:rsidR="000D6CBF" w:rsidRPr="000D6CBF" w:rsidRDefault="000D6CBF" w:rsidP="00E65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CBF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D6CBF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0D6CBF">
              <w:rPr>
                <w:rFonts w:ascii="Times New Roman" w:hAnsi="Times New Roman"/>
                <w:sz w:val="24"/>
                <w:szCs w:val="24"/>
              </w:rPr>
              <w:t>ключает все государственные институты и учреждения</w:t>
            </w:r>
          </w:p>
        </w:tc>
      </w:tr>
      <w:tr w:rsidR="000D6CBF" w:rsidRPr="000D6CBF" w:rsidTr="00060CA6">
        <w:tc>
          <w:tcPr>
            <w:tcW w:w="4005" w:type="dxa"/>
          </w:tcPr>
          <w:p w:rsidR="000D6CBF" w:rsidRPr="000D6CBF" w:rsidRDefault="000D6CBF" w:rsidP="004457EA">
            <w:pPr>
              <w:pStyle w:val="a3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459"/>
              </w:tabs>
              <w:ind w:left="0"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CBF">
              <w:rPr>
                <w:rFonts w:ascii="Times New Roman" w:hAnsi="Times New Roman"/>
                <w:sz w:val="24"/>
                <w:szCs w:val="24"/>
              </w:rPr>
              <w:t>Предпринимательский сектор</w:t>
            </w:r>
          </w:p>
        </w:tc>
        <w:tc>
          <w:tcPr>
            <w:tcW w:w="5067" w:type="dxa"/>
          </w:tcPr>
          <w:p w:rsidR="000D6CBF" w:rsidRPr="000D6CBF" w:rsidRDefault="000D6CBF" w:rsidP="00E65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CBF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0D6CBF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0D6CBF">
              <w:rPr>
                <w:rFonts w:ascii="Times New Roman" w:hAnsi="Times New Roman"/>
                <w:sz w:val="24"/>
                <w:szCs w:val="24"/>
              </w:rPr>
              <w:t>значает научные абстракции, образуемые путем объединения в единое целое экономич</w:t>
            </w:r>
            <w:r w:rsidRPr="000D6CBF">
              <w:rPr>
                <w:rFonts w:ascii="Times New Roman" w:hAnsi="Times New Roman"/>
                <w:sz w:val="24"/>
                <w:szCs w:val="24"/>
              </w:rPr>
              <w:t>е</w:t>
            </w:r>
            <w:r w:rsidRPr="000D6CBF">
              <w:rPr>
                <w:rFonts w:ascii="Times New Roman" w:hAnsi="Times New Roman"/>
                <w:sz w:val="24"/>
                <w:szCs w:val="24"/>
              </w:rPr>
              <w:t>ских явлений</w:t>
            </w:r>
          </w:p>
        </w:tc>
      </w:tr>
      <w:tr w:rsidR="000D6CBF" w:rsidRPr="000D6CBF" w:rsidTr="00060CA6">
        <w:tc>
          <w:tcPr>
            <w:tcW w:w="4005" w:type="dxa"/>
          </w:tcPr>
          <w:p w:rsidR="000D6CBF" w:rsidRPr="000D6CBF" w:rsidRDefault="000D6CBF" w:rsidP="004457EA">
            <w:pPr>
              <w:pStyle w:val="a3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459"/>
              </w:tabs>
              <w:ind w:left="0"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CBF">
              <w:rPr>
                <w:rFonts w:ascii="Times New Roman" w:hAnsi="Times New Roman"/>
                <w:sz w:val="24"/>
                <w:szCs w:val="24"/>
              </w:rPr>
              <w:t>Экономическая политика</w:t>
            </w:r>
          </w:p>
        </w:tc>
        <w:tc>
          <w:tcPr>
            <w:tcW w:w="5067" w:type="dxa"/>
          </w:tcPr>
          <w:p w:rsidR="000D6CBF" w:rsidRPr="000D6CBF" w:rsidRDefault="000D6CBF" w:rsidP="00E65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CBF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Start"/>
            <w:r w:rsidRPr="000D6CBF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0D6CBF">
              <w:rPr>
                <w:rFonts w:ascii="Times New Roman" w:hAnsi="Times New Roman"/>
                <w:sz w:val="24"/>
                <w:szCs w:val="24"/>
              </w:rPr>
              <w:t>ключает совокупность всех экономических субъектов, имеющих постоянное местонахо</w:t>
            </w:r>
            <w:r w:rsidRPr="000D6CBF">
              <w:rPr>
                <w:rFonts w:ascii="Times New Roman" w:hAnsi="Times New Roman"/>
                <w:sz w:val="24"/>
                <w:szCs w:val="24"/>
              </w:rPr>
              <w:t>ж</w:t>
            </w:r>
            <w:r w:rsidRPr="000D6CBF">
              <w:rPr>
                <w:rFonts w:ascii="Times New Roman" w:hAnsi="Times New Roman"/>
                <w:sz w:val="24"/>
                <w:szCs w:val="24"/>
              </w:rPr>
              <w:t xml:space="preserve">дение за пределами страны. </w:t>
            </w:r>
          </w:p>
        </w:tc>
      </w:tr>
    </w:tbl>
    <w:p w:rsidR="000D6CBF" w:rsidRPr="000D6CBF" w:rsidRDefault="000D6CBF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D6CBF" w:rsidRPr="00E6508D" w:rsidRDefault="000D6CBF" w:rsidP="004457EA">
      <w:pPr>
        <w:pStyle w:val="a3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E6508D">
        <w:rPr>
          <w:rFonts w:ascii="Times New Roman" w:eastAsia="Times New Roman" w:hAnsi="Times New Roman"/>
          <w:sz w:val="28"/>
          <w:szCs w:val="28"/>
        </w:rPr>
        <w:t>В чем состоят различия между макроэкономикой и микроэкон</w:t>
      </w:r>
      <w:r w:rsidRPr="00E6508D">
        <w:rPr>
          <w:rFonts w:ascii="Times New Roman" w:eastAsia="Times New Roman" w:hAnsi="Times New Roman"/>
          <w:sz w:val="28"/>
          <w:szCs w:val="28"/>
        </w:rPr>
        <w:t>о</w:t>
      </w:r>
      <w:r w:rsidRPr="00E6508D">
        <w:rPr>
          <w:rFonts w:ascii="Times New Roman" w:eastAsia="Times New Roman" w:hAnsi="Times New Roman"/>
          <w:sz w:val="28"/>
          <w:szCs w:val="28"/>
        </w:rPr>
        <w:t>микой?</w:t>
      </w:r>
    </w:p>
    <w:p w:rsidR="000D6CBF" w:rsidRPr="00E6508D" w:rsidRDefault="000D6CBF" w:rsidP="004457EA">
      <w:pPr>
        <w:pStyle w:val="a3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E6508D">
        <w:rPr>
          <w:rFonts w:ascii="Times New Roman" w:eastAsia="Times New Roman" w:hAnsi="Times New Roman"/>
          <w:sz w:val="28"/>
          <w:szCs w:val="28"/>
        </w:rPr>
        <w:t>Перечислите ключевые проблемы, исследуемые макроэконом</w:t>
      </w:r>
      <w:r w:rsidRPr="00E6508D">
        <w:rPr>
          <w:rFonts w:ascii="Times New Roman" w:eastAsia="Times New Roman" w:hAnsi="Times New Roman"/>
          <w:sz w:val="28"/>
          <w:szCs w:val="28"/>
        </w:rPr>
        <w:t>и</w:t>
      </w:r>
      <w:r w:rsidRPr="00E6508D">
        <w:rPr>
          <w:rFonts w:ascii="Times New Roman" w:eastAsia="Times New Roman" w:hAnsi="Times New Roman"/>
          <w:sz w:val="28"/>
          <w:szCs w:val="28"/>
        </w:rPr>
        <w:t>кой?</w:t>
      </w:r>
    </w:p>
    <w:p w:rsidR="000D6CBF" w:rsidRPr="00E6508D" w:rsidRDefault="000D6CBF" w:rsidP="004457EA">
      <w:pPr>
        <w:pStyle w:val="a3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6508D">
        <w:rPr>
          <w:rFonts w:ascii="Times New Roman" w:eastAsia="Times New Roman" w:hAnsi="Times New Roman"/>
          <w:sz w:val="28"/>
          <w:szCs w:val="28"/>
        </w:rPr>
        <w:t>Назовите основные макроэкономические модели.</w:t>
      </w:r>
    </w:p>
    <w:p w:rsidR="000D6CBF" w:rsidRPr="00E6508D" w:rsidRDefault="000D6CBF" w:rsidP="004457EA">
      <w:pPr>
        <w:pStyle w:val="a3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357" w:firstLine="494"/>
        <w:jc w:val="both"/>
        <w:rPr>
          <w:rFonts w:ascii="Times New Roman" w:eastAsia="Times New Roman" w:hAnsi="Times New Roman"/>
          <w:sz w:val="28"/>
          <w:szCs w:val="28"/>
        </w:rPr>
      </w:pPr>
      <w:r w:rsidRPr="00E6508D">
        <w:rPr>
          <w:rFonts w:ascii="Times New Roman" w:eastAsia="Times New Roman" w:hAnsi="Times New Roman"/>
          <w:sz w:val="28"/>
          <w:szCs w:val="28"/>
        </w:rPr>
        <w:t>Приведите пример экзогенных и эндогенных переменных.</w:t>
      </w:r>
    </w:p>
    <w:p w:rsidR="000D6CBF" w:rsidRPr="00D21822" w:rsidRDefault="000D6CBF" w:rsidP="004457EA">
      <w:pPr>
        <w:pStyle w:val="a3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D21822">
        <w:rPr>
          <w:rFonts w:ascii="Times New Roman" w:eastAsia="Times New Roman" w:hAnsi="Times New Roman"/>
          <w:sz w:val="28"/>
          <w:szCs w:val="28"/>
        </w:rPr>
        <w:lastRenderedPageBreak/>
        <w:t>Какие функциональные зависимости используются при постро</w:t>
      </w:r>
      <w:r w:rsidRPr="00D21822">
        <w:rPr>
          <w:rFonts w:ascii="Times New Roman" w:eastAsia="Times New Roman" w:hAnsi="Times New Roman"/>
          <w:sz w:val="28"/>
          <w:szCs w:val="28"/>
        </w:rPr>
        <w:t>е</w:t>
      </w:r>
      <w:r w:rsidRPr="00D21822">
        <w:rPr>
          <w:rFonts w:ascii="Times New Roman" w:eastAsia="Times New Roman" w:hAnsi="Times New Roman"/>
          <w:sz w:val="28"/>
          <w:szCs w:val="28"/>
        </w:rPr>
        <w:t>нии моделей? Приведите примеры</w:t>
      </w:r>
      <w:r w:rsidR="00D21822">
        <w:rPr>
          <w:rFonts w:ascii="Times New Roman" w:eastAsia="Times New Roman" w:hAnsi="Times New Roman"/>
          <w:sz w:val="28"/>
          <w:szCs w:val="28"/>
        </w:rPr>
        <w:t>.</w:t>
      </w:r>
    </w:p>
    <w:p w:rsidR="000D6CBF" w:rsidRPr="000D6CBF" w:rsidRDefault="000D6CBF" w:rsidP="004457EA">
      <w:pPr>
        <w:pStyle w:val="ac"/>
        <w:numPr>
          <w:ilvl w:val="0"/>
          <w:numId w:val="8"/>
        </w:numPr>
        <w:tabs>
          <w:tab w:val="left" w:pos="993"/>
        </w:tabs>
        <w:ind w:left="357" w:firstLine="494"/>
        <w:jc w:val="both"/>
        <w:rPr>
          <w:szCs w:val="28"/>
        </w:rPr>
      </w:pPr>
      <w:r w:rsidRPr="000D6CBF">
        <w:rPr>
          <w:szCs w:val="28"/>
        </w:rPr>
        <w:t>Какие из перечисленных переменных являются экзогенными:</w:t>
      </w:r>
    </w:p>
    <w:p w:rsidR="000D6CBF" w:rsidRPr="000D6CBF" w:rsidRDefault="000D6CBF" w:rsidP="00322A1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t>а) увеличение денежной массы;</w:t>
      </w:r>
    </w:p>
    <w:p w:rsidR="000D6CBF" w:rsidRPr="000D6CBF" w:rsidRDefault="000D6CBF" w:rsidP="00322A1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t>б) уровень занятости;</w:t>
      </w:r>
    </w:p>
    <w:p w:rsidR="000D6CBF" w:rsidRPr="000D6CBF" w:rsidRDefault="000D6CBF" w:rsidP="00322A1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t>в) изменение величины государственных расходов;</w:t>
      </w:r>
    </w:p>
    <w:p w:rsidR="000D6CBF" w:rsidRPr="000D6CBF" w:rsidRDefault="000D6CBF" w:rsidP="00322A1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t>г) величина инвестиций;</w:t>
      </w:r>
    </w:p>
    <w:p w:rsidR="000D6CBF" w:rsidRPr="000D6CBF" w:rsidRDefault="000D6CBF" w:rsidP="00322A1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t>д) уровень инфляции;</w:t>
      </w:r>
    </w:p>
    <w:p w:rsidR="000D6CBF" w:rsidRPr="000D6CBF" w:rsidRDefault="000D6CBF" w:rsidP="00322A1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t>е) снижение ставки налогов;</w:t>
      </w:r>
    </w:p>
    <w:p w:rsidR="000D6CBF" w:rsidRPr="000D6CBF" w:rsidRDefault="000D6CBF" w:rsidP="00322A1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t>ж) уровень выпуска.</w:t>
      </w:r>
    </w:p>
    <w:p w:rsidR="000D6CBF" w:rsidRPr="000D6CBF" w:rsidRDefault="000D6CBF" w:rsidP="004457EA">
      <w:pPr>
        <w:pStyle w:val="ac"/>
        <w:numPr>
          <w:ilvl w:val="0"/>
          <w:numId w:val="8"/>
        </w:numPr>
        <w:tabs>
          <w:tab w:val="left" w:pos="993"/>
        </w:tabs>
        <w:ind w:left="357" w:firstLine="494"/>
        <w:jc w:val="left"/>
        <w:rPr>
          <w:szCs w:val="28"/>
        </w:rPr>
      </w:pPr>
      <w:r w:rsidRPr="000D6CBF">
        <w:rPr>
          <w:szCs w:val="28"/>
        </w:rPr>
        <w:t>Какие из перечисленных переменных являются эндогенными:</w:t>
      </w:r>
    </w:p>
    <w:p w:rsidR="000D6CBF" w:rsidRPr="000D6CBF" w:rsidRDefault="000D6CBF" w:rsidP="00322A1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t>а) увеличение денежной массы;</w:t>
      </w:r>
    </w:p>
    <w:p w:rsidR="000D6CBF" w:rsidRPr="000D6CBF" w:rsidRDefault="000D6CBF" w:rsidP="00322A1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t>б) уровень занятости;</w:t>
      </w:r>
    </w:p>
    <w:p w:rsidR="000D6CBF" w:rsidRPr="000D6CBF" w:rsidRDefault="000D6CBF" w:rsidP="00322A1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t>в) изменение величины государственных расходов;</w:t>
      </w:r>
    </w:p>
    <w:p w:rsidR="000D6CBF" w:rsidRPr="000D6CBF" w:rsidRDefault="000D6CBF" w:rsidP="00322A1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t>г) величина инвестиций;</w:t>
      </w:r>
    </w:p>
    <w:p w:rsidR="000D6CBF" w:rsidRPr="000D6CBF" w:rsidRDefault="000D6CBF" w:rsidP="00322A1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t>д) уровень инфляции;</w:t>
      </w:r>
    </w:p>
    <w:p w:rsidR="000D6CBF" w:rsidRPr="000D6CBF" w:rsidRDefault="000D6CBF" w:rsidP="00322A1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t>е) снижение ставки налогов;</w:t>
      </w:r>
    </w:p>
    <w:p w:rsidR="000D6CBF" w:rsidRDefault="000D6CBF" w:rsidP="00322A1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t>ж) уровень выпуска.</w:t>
      </w:r>
    </w:p>
    <w:p w:rsidR="00B36A7E" w:rsidRDefault="00B36A7E" w:rsidP="00AF3943">
      <w:pPr>
        <w:pStyle w:val="ac"/>
        <w:ind w:firstLine="851"/>
        <w:jc w:val="both"/>
        <w:rPr>
          <w:szCs w:val="28"/>
        </w:rPr>
      </w:pPr>
    </w:p>
    <w:p w:rsidR="00B36A7E" w:rsidRDefault="00B36A7E" w:rsidP="00AF3943">
      <w:pPr>
        <w:pStyle w:val="ac"/>
        <w:ind w:firstLine="851"/>
        <w:jc w:val="both"/>
        <w:rPr>
          <w:b/>
          <w:i/>
          <w:szCs w:val="28"/>
        </w:rPr>
      </w:pPr>
      <w:r w:rsidRPr="00B36A7E">
        <w:rPr>
          <w:b/>
          <w:i/>
          <w:szCs w:val="28"/>
        </w:rPr>
        <w:t>Задачи</w:t>
      </w:r>
      <w:r w:rsidR="00250F24">
        <w:rPr>
          <w:b/>
          <w:i/>
          <w:szCs w:val="28"/>
        </w:rPr>
        <w:t xml:space="preserve"> для самостоятельного решения</w:t>
      </w:r>
    </w:p>
    <w:p w:rsidR="00B36A7E" w:rsidRPr="00B36A7E" w:rsidRDefault="00B36A7E" w:rsidP="00AF3943">
      <w:pPr>
        <w:pStyle w:val="ac"/>
        <w:ind w:firstLine="851"/>
        <w:jc w:val="both"/>
        <w:rPr>
          <w:b/>
          <w:i/>
          <w:szCs w:val="28"/>
        </w:rPr>
      </w:pPr>
    </w:p>
    <w:p w:rsidR="00F631DF" w:rsidRPr="00F631DF" w:rsidRDefault="00B36A7E" w:rsidP="00AF39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B36A7E">
        <w:rPr>
          <w:rFonts w:ascii="Times New Roman" w:eastAsia="Times New Roman" w:hAnsi="Times New Roman"/>
          <w:b/>
          <w:i/>
          <w:sz w:val="28"/>
          <w:szCs w:val="28"/>
        </w:rPr>
        <w:t>Задача 1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  <w:r w:rsidR="00F631DF" w:rsidRPr="00F631DF">
        <w:rPr>
          <w:rFonts w:ascii="Times New Roman" w:eastAsia="Times New Roman" w:hAnsi="Times New Roman"/>
          <w:sz w:val="28"/>
          <w:szCs w:val="28"/>
        </w:rPr>
        <w:t>Рассчитать В</w:t>
      </w:r>
      <w:r w:rsidR="00F631DF">
        <w:rPr>
          <w:rFonts w:ascii="Times New Roman" w:eastAsia="Times New Roman" w:hAnsi="Times New Roman"/>
          <w:sz w:val="28"/>
          <w:szCs w:val="28"/>
        </w:rPr>
        <w:t>В</w:t>
      </w:r>
      <w:r w:rsidR="00F631DF" w:rsidRPr="00F631DF">
        <w:rPr>
          <w:rFonts w:ascii="Times New Roman" w:eastAsia="Times New Roman" w:hAnsi="Times New Roman"/>
          <w:sz w:val="28"/>
          <w:szCs w:val="28"/>
        </w:rPr>
        <w:t xml:space="preserve">П по доходам и расходам и чистый </w:t>
      </w:r>
      <w:r w:rsidR="00F631DF">
        <w:rPr>
          <w:rFonts w:ascii="Times New Roman" w:eastAsia="Times New Roman" w:hAnsi="Times New Roman"/>
          <w:sz w:val="28"/>
          <w:szCs w:val="28"/>
        </w:rPr>
        <w:t>вну</w:t>
      </w:r>
      <w:r w:rsidR="00F631DF">
        <w:rPr>
          <w:rFonts w:ascii="Times New Roman" w:eastAsia="Times New Roman" w:hAnsi="Times New Roman"/>
          <w:sz w:val="28"/>
          <w:szCs w:val="28"/>
        </w:rPr>
        <w:t>т</w:t>
      </w:r>
      <w:r w:rsidR="00F631DF">
        <w:rPr>
          <w:rFonts w:ascii="Times New Roman" w:eastAsia="Times New Roman" w:hAnsi="Times New Roman"/>
          <w:sz w:val="28"/>
          <w:szCs w:val="28"/>
        </w:rPr>
        <w:t>ренний</w:t>
      </w:r>
      <w:r w:rsidR="00F631DF" w:rsidRPr="00F631DF">
        <w:rPr>
          <w:rFonts w:ascii="Times New Roman" w:eastAsia="Times New Roman" w:hAnsi="Times New Roman"/>
          <w:sz w:val="28"/>
          <w:szCs w:val="28"/>
        </w:rPr>
        <w:t xml:space="preserve"> продукт, национальный доход, личный доход и личный располаг</w:t>
      </w:r>
      <w:r w:rsidR="00F631DF" w:rsidRPr="00F631DF">
        <w:rPr>
          <w:rFonts w:ascii="Times New Roman" w:eastAsia="Times New Roman" w:hAnsi="Times New Roman"/>
          <w:sz w:val="28"/>
          <w:szCs w:val="28"/>
        </w:rPr>
        <w:t>а</w:t>
      </w:r>
      <w:r w:rsidR="00F631DF" w:rsidRPr="00F631DF">
        <w:rPr>
          <w:rFonts w:ascii="Times New Roman" w:eastAsia="Times New Roman" w:hAnsi="Times New Roman"/>
          <w:sz w:val="28"/>
          <w:szCs w:val="28"/>
        </w:rPr>
        <w:t xml:space="preserve">емый доход на основании данных таблицы </w:t>
      </w:r>
      <w:r w:rsidR="00F631DF">
        <w:rPr>
          <w:rFonts w:ascii="Times New Roman" w:eastAsia="Times New Roman" w:hAnsi="Times New Roman"/>
          <w:sz w:val="28"/>
          <w:szCs w:val="28"/>
        </w:rPr>
        <w:t>2</w:t>
      </w:r>
      <w:r w:rsidR="00F631DF" w:rsidRPr="00F631DF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F631DF" w:rsidRPr="00F631DF" w:rsidRDefault="00F631DF" w:rsidP="00AF39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F631DF" w:rsidRPr="00322A1F" w:rsidRDefault="00F631DF" w:rsidP="00AF39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322A1F">
        <w:rPr>
          <w:rFonts w:ascii="Times New Roman" w:eastAsia="Times New Roman" w:hAnsi="Times New Roman"/>
          <w:sz w:val="24"/>
          <w:szCs w:val="24"/>
        </w:rPr>
        <w:t>Таблица 2 – Исходные данные</w:t>
      </w:r>
    </w:p>
    <w:p w:rsidR="00322A1F" w:rsidRPr="00F631DF" w:rsidRDefault="00322A1F" w:rsidP="00AF39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1980"/>
      </w:tblGrid>
      <w:tr w:rsidR="00F631DF" w:rsidRPr="007B550A" w:rsidTr="00F631DF">
        <w:trPr>
          <w:jc w:val="center"/>
        </w:trPr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1DF" w:rsidRPr="007B550A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550A">
              <w:rPr>
                <w:rFonts w:ascii="Times New Roman" w:eastAsia="Times New Roman" w:hAnsi="Times New Roman"/>
                <w:sz w:val="20"/>
                <w:szCs w:val="20"/>
              </w:rPr>
              <w:t>Показатель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1DF" w:rsidRPr="007B550A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7B550A">
              <w:rPr>
                <w:rFonts w:ascii="Times New Roman" w:eastAsia="Times New Roman" w:hAnsi="Times New Roman"/>
                <w:sz w:val="20"/>
                <w:szCs w:val="20"/>
              </w:rPr>
              <w:t>Млрд</w:t>
            </w:r>
            <w:proofErr w:type="gramEnd"/>
            <w:r w:rsidRPr="007B550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BE78E8">
              <w:rPr>
                <w:rFonts w:ascii="Times New Roman" w:eastAsia="Times New Roman" w:hAnsi="Times New Roman"/>
                <w:sz w:val="20"/>
                <w:szCs w:val="20"/>
              </w:rPr>
              <w:t>р.</w:t>
            </w:r>
          </w:p>
        </w:tc>
      </w:tr>
      <w:tr w:rsidR="00F631DF" w:rsidRPr="00F631DF" w:rsidTr="00F631DF">
        <w:trPr>
          <w:jc w:val="center"/>
        </w:trPr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Личные потребительские расходы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Амортизация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Косвенные налоги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Арендная плата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Чистые инвестиции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Процент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Трансфертные платежи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Государственные закупки товаров и услуг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Зарплата наёмных работников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Дивиденды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Экспорт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Нераспределённая прибыль корпораций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Доходы от индивидуальных вложений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Налоги на прибыль корпораций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Взносы на социальное страхование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Индивидуальные налоги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Импорт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3100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700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350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570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470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980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1700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3600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130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350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140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500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250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530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690</w:t>
            </w:r>
          </w:p>
          <w:p w:rsidR="00F631DF" w:rsidRPr="00F631DF" w:rsidRDefault="00F631DF" w:rsidP="00322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</w:tr>
    </w:tbl>
    <w:p w:rsidR="00F631DF" w:rsidRPr="00F631DF" w:rsidRDefault="00483D45" w:rsidP="00AF39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B36A7E">
        <w:rPr>
          <w:rFonts w:ascii="Times New Roman" w:eastAsia="Times New Roman" w:hAnsi="Times New Roman"/>
          <w:b/>
          <w:i/>
          <w:sz w:val="28"/>
          <w:szCs w:val="28"/>
        </w:rPr>
        <w:lastRenderedPageBreak/>
        <w:t xml:space="preserve">Задача </w:t>
      </w:r>
      <w:r>
        <w:rPr>
          <w:rFonts w:ascii="Times New Roman" w:eastAsia="Times New Roman" w:hAnsi="Times New Roman"/>
          <w:b/>
          <w:i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  <w:r w:rsidR="00F631DF" w:rsidRPr="00F631DF">
        <w:rPr>
          <w:rFonts w:ascii="Times New Roman" w:eastAsia="Times New Roman" w:hAnsi="Times New Roman"/>
          <w:sz w:val="28"/>
          <w:szCs w:val="28"/>
        </w:rPr>
        <w:t>На основании исходных да</w:t>
      </w:r>
      <w:r w:rsidR="00F631DF">
        <w:rPr>
          <w:rFonts w:ascii="Times New Roman" w:eastAsia="Times New Roman" w:hAnsi="Times New Roman"/>
          <w:sz w:val="28"/>
          <w:szCs w:val="28"/>
        </w:rPr>
        <w:t>нных, представленных в та</w:t>
      </w:r>
      <w:r w:rsidR="00F631DF">
        <w:rPr>
          <w:rFonts w:ascii="Times New Roman" w:eastAsia="Times New Roman" w:hAnsi="Times New Roman"/>
          <w:sz w:val="28"/>
          <w:szCs w:val="28"/>
        </w:rPr>
        <w:t>б</w:t>
      </w:r>
      <w:r w:rsidR="00F631DF">
        <w:rPr>
          <w:rFonts w:ascii="Times New Roman" w:eastAsia="Times New Roman" w:hAnsi="Times New Roman"/>
          <w:sz w:val="28"/>
          <w:szCs w:val="28"/>
        </w:rPr>
        <w:t>лице 3</w:t>
      </w:r>
      <w:r w:rsidR="00F631DF" w:rsidRPr="00F631DF">
        <w:rPr>
          <w:rFonts w:ascii="Times New Roman" w:eastAsia="Times New Roman" w:hAnsi="Times New Roman"/>
          <w:sz w:val="28"/>
          <w:szCs w:val="28"/>
        </w:rPr>
        <w:t xml:space="preserve"> рассчитать номинальный и реальный В</w:t>
      </w:r>
      <w:r w:rsidR="00F631DF">
        <w:rPr>
          <w:rFonts w:ascii="Times New Roman" w:eastAsia="Times New Roman" w:hAnsi="Times New Roman"/>
          <w:sz w:val="28"/>
          <w:szCs w:val="28"/>
        </w:rPr>
        <w:t>В</w:t>
      </w:r>
      <w:r w:rsidR="00F631DF" w:rsidRPr="00F631DF">
        <w:rPr>
          <w:rFonts w:ascii="Times New Roman" w:eastAsia="Times New Roman" w:hAnsi="Times New Roman"/>
          <w:sz w:val="28"/>
          <w:szCs w:val="28"/>
        </w:rPr>
        <w:t>П (20</w:t>
      </w:r>
      <w:r w:rsidR="00F631DF">
        <w:rPr>
          <w:rFonts w:ascii="Times New Roman" w:eastAsia="Times New Roman" w:hAnsi="Times New Roman"/>
          <w:sz w:val="28"/>
          <w:szCs w:val="28"/>
        </w:rPr>
        <w:t>17</w:t>
      </w:r>
      <w:r w:rsidR="00F631DF" w:rsidRPr="00F631DF">
        <w:rPr>
          <w:rFonts w:ascii="Times New Roman" w:eastAsia="Times New Roman" w:hAnsi="Times New Roman"/>
          <w:sz w:val="28"/>
          <w:szCs w:val="28"/>
        </w:rPr>
        <w:t xml:space="preserve"> год принять за б</w:t>
      </w:r>
      <w:r w:rsidR="00F631DF" w:rsidRPr="00F631DF">
        <w:rPr>
          <w:rFonts w:ascii="Times New Roman" w:eastAsia="Times New Roman" w:hAnsi="Times New Roman"/>
          <w:sz w:val="28"/>
          <w:szCs w:val="28"/>
        </w:rPr>
        <w:t>а</w:t>
      </w:r>
      <w:r w:rsidR="00F631DF" w:rsidRPr="00F631DF">
        <w:rPr>
          <w:rFonts w:ascii="Times New Roman" w:eastAsia="Times New Roman" w:hAnsi="Times New Roman"/>
          <w:sz w:val="28"/>
          <w:szCs w:val="28"/>
        </w:rPr>
        <w:t>зисный) для двух лет, дефлятор В</w:t>
      </w:r>
      <w:r w:rsidR="00F631DF">
        <w:rPr>
          <w:rFonts w:ascii="Times New Roman" w:eastAsia="Times New Roman" w:hAnsi="Times New Roman"/>
          <w:sz w:val="28"/>
          <w:szCs w:val="28"/>
        </w:rPr>
        <w:t>В</w:t>
      </w:r>
      <w:r w:rsidR="00F631DF" w:rsidRPr="00F631DF">
        <w:rPr>
          <w:rFonts w:ascii="Times New Roman" w:eastAsia="Times New Roman" w:hAnsi="Times New Roman"/>
          <w:sz w:val="28"/>
          <w:szCs w:val="28"/>
        </w:rPr>
        <w:t xml:space="preserve">П и индексы цен </w:t>
      </w:r>
      <w:proofErr w:type="spellStart"/>
      <w:r w:rsidR="00F631DF" w:rsidRPr="00F631DF">
        <w:rPr>
          <w:rFonts w:ascii="Times New Roman" w:eastAsia="Times New Roman" w:hAnsi="Times New Roman"/>
          <w:sz w:val="28"/>
          <w:szCs w:val="28"/>
        </w:rPr>
        <w:t>Ласпейраса</w:t>
      </w:r>
      <w:proofErr w:type="spellEnd"/>
      <w:r w:rsidR="00F631DF" w:rsidRPr="00F631DF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F631DF" w:rsidRPr="00F631DF">
        <w:rPr>
          <w:rFonts w:ascii="Times New Roman" w:eastAsia="Times New Roman" w:hAnsi="Times New Roman"/>
          <w:sz w:val="28"/>
          <w:szCs w:val="28"/>
        </w:rPr>
        <w:t>Пааше</w:t>
      </w:r>
      <w:proofErr w:type="spellEnd"/>
      <w:r w:rsidR="00F631DF" w:rsidRPr="00F631DF">
        <w:rPr>
          <w:rFonts w:ascii="Times New Roman" w:eastAsia="Times New Roman" w:hAnsi="Times New Roman"/>
          <w:sz w:val="28"/>
          <w:szCs w:val="28"/>
        </w:rPr>
        <w:t xml:space="preserve"> и Фишера.</w:t>
      </w:r>
    </w:p>
    <w:p w:rsidR="00F631DF" w:rsidRPr="00F631DF" w:rsidRDefault="00F631DF" w:rsidP="00AF39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F631DF" w:rsidRPr="00325C30" w:rsidRDefault="00F631DF" w:rsidP="00AF39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325C30">
        <w:rPr>
          <w:rFonts w:ascii="Times New Roman" w:eastAsia="Times New Roman" w:hAnsi="Times New Roman"/>
          <w:sz w:val="24"/>
          <w:szCs w:val="24"/>
        </w:rPr>
        <w:t>Таблица 3 – Исходные данные</w:t>
      </w:r>
    </w:p>
    <w:p w:rsidR="00325C30" w:rsidRPr="00F631DF" w:rsidRDefault="00325C30" w:rsidP="00AF39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47"/>
        <w:gridCol w:w="1852"/>
        <w:gridCol w:w="1863"/>
        <w:gridCol w:w="1852"/>
        <w:gridCol w:w="1864"/>
      </w:tblGrid>
      <w:tr w:rsidR="00F631DF" w:rsidRPr="007B550A" w:rsidTr="00325C30">
        <w:trPr>
          <w:jc w:val="center"/>
        </w:trPr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1DF" w:rsidRPr="007B550A" w:rsidRDefault="00F631DF" w:rsidP="00325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7B550A">
              <w:rPr>
                <w:rFonts w:ascii="Times New Roman" w:eastAsia="Times New Roman" w:hAnsi="Times New Roman"/>
                <w:sz w:val="20"/>
                <w:szCs w:val="24"/>
              </w:rPr>
              <w:t>Товар</w:t>
            </w:r>
          </w:p>
        </w:tc>
        <w:tc>
          <w:tcPr>
            <w:tcW w:w="3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1DF" w:rsidRPr="007B550A" w:rsidRDefault="00F631DF" w:rsidP="00325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7B550A">
              <w:rPr>
                <w:rFonts w:ascii="Times New Roman" w:eastAsia="Times New Roman" w:hAnsi="Times New Roman"/>
                <w:sz w:val="20"/>
                <w:szCs w:val="24"/>
              </w:rPr>
              <w:t>2017</w:t>
            </w:r>
          </w:p>
        </w:tc>
        <w:tc>
          <w:tcPr>
            <w:tcW w:w="3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1DF" w:rsidRPr="007B550A" w:rsidRDefault="00F631DF" w:rsidP="00325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7B550A">
              <w:rPr>
                <w:rFonts w:ascii="Times New Roman" w:eastAsia="Times New Roman" w:hAnsi="Times New Roman"/>
                <w:sz w:val="20"/>
                <w:szCs w:val="24"/>
              </w:rPr>
              <w:t>2018</w:t>
            </w:r>
          </w:p>
        </w:tc>
      </w:tr>
      <w:tr w:rsidR="00F631DF" w:rsidRPr="007B550A" w:rsidTr="00325C30">
        <w:trPr>
          <w:jc w:val="center"/>
        </w:trPr>
        <w:tc>
          <w:tcPr>
            <w:tcW w:w="1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1DF" w:rsidRPr="007B550A" w:rsidRDefault="00F631DF" w:rsidP="00325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1DF" w:rsidRPr="007B550A" w:rsidRDefault="00F631DF" w:rsidP="00325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7B550A">
              <w:rPr>
                <w:rFonts w:ascii="Times New Roman" w:eastAsia="Times New Roman" w:hAnsi="Times New Roman"/>
                <w:sz w:val="20"/>
                <w:szCs w:val="24"/>
              </w:rPr>
              <w:t>Цена, р.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1DF" w:rsidRPr="007B550A" w:rsidRDefault="00F631DF" w:rsidP="00325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7B550A">
              <w:rPr>
                <w:rFonts w:ascii="Times New Roman" w:eastAsia="Times New Roman" w:hAnsi="Times New Roman"/>
                <w:sz w:val="20"/>
                <w:szCs w:val="24"/>
              </w:rPr>
              <w:t>Объем, шт.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1DF" w:rsidRPr="007B550A" w:rsidRDefault="00F631DF" w:rsidP="00325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7B550A">
              <w:rPr>
                <w:rFonts w:ascii="Times New Roman" w:eastAsia="Times New Roman" w:hAnsi="Times New Roman"/>
                <w:sz w:val="20"/>
                <w:szCs w:val="24"/>
              </w:rPr>
              <w:t>Цена, р.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1DF" w:rsidRPr="007B550A" w:rsidRDefault="00F631DF" w:rsidP="00325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7B550A">
              <w:rPr>
                <w:rFonts w:ascii="Times New Roman" w:eastAsia="Times New Roman" w:hAnsi="Times New Roman"/>
                <w:sz w:val="20"/>
                <w:szCs w:val="24"/>
              </w:rPr>
              <w:t>Объем, шт.</w:t>
            </w:r>
          </w:p>
        </w:tc>
      </w:tr>
      <w:tr w:rsidR="00F631DF" w:rsidRPr="00F631DF" w:rsidTr="00325C30">
        <w:trPr>
          <w:jc w:val="center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1DF" w:rsidRPr="00F631DF" w:rsidRDefault="00F631DF" w:rsidP="00325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1DF" w:rsidRPr="00F631DF" w:rsidRDefault="00F631DF" w:rsidP="00325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1DF" w:rsidRPr="00F631DF" w:rsidRDefault="00F631DF" w:rsidP="00325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1DF" w:rsidRPr="00F631DF" w:rsidRDefault="00F631DF" w:rsidP="00325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1DF" w:rsidRPr="00F631DF" w:rsidRDefault="00F631DF" w:rsidP="00325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</w:tr>
      <w:tr w:rsidR="00F631DF" w:rsidRPr="00F631DF" w:rsidTr="00325C30">
        <w:trPr>
          <w:jc w:val="center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1DF" w:rsidRPr="00F631DF" w:rsidRDefault="00F631DF" w:rsidP="00325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1DF" w:rsidRPr="00F631DF" w:rsidRDefault="00F631DF" w:rsidP="00325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1DF" w:rsidRPr="00F631DF" w:rsidRDefault="00F631DF" w:rsidP="00325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1DF" w:rsidRPr="00F631DF" w:rsidRDefault="00F631DF" w:rsidP="00325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1DF" w:rsidRPr="00F631DF" w:rsidRDefault="00F631DF" w:rsidP="00325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</w:tr>
      <w:tr w:rsidR="00F631DF" w:rsidRPr="00F631DF" w:rsidTr="00325C30">
        <w:trPr>
          <w:jc w:val="center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1DF" w:rsidRPr="00F631DF" w:rsidRDefault="00F631DF" w:rsidP="00325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1DF" w:rsidRPr="00F631DF" w:rsidRDefault="00F631DF" w:rsidP="00325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1DF" w:rsidRPr="00F631DF" w:rsidRDefault="00F631DF" w:rsidP="00325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1DF" w:rsidRPr="00F631DF" w:rsidRDefault="00F631DF" w:rsidP="00325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1DF" w:rsidRPr="00F631DF" w:rsidRDefault="00F631DF" w:rsidP="00325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31DF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</w:tr>
    </w:tbl>
    <w:p w:rsidR="0008689F" w:rsidRPr="00F631DF" w:rsidRDefault="0008689F" w:rsidP="00AF39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B36A7E" w:rsidRPr="00B36A7E" w:rsidRDefault="00B36A7E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B36A7E">
        <w:rPr>
          <w:rFonts w:ascii="Times New Roman" w:hAnsi="Times New Roman"/>
          <w:b/>
          <w:i/>
          <w:sz w:val="28"/>
          <w:szCs w:val="28"/>
        </w:rPr>
        <w:t>Методические указания к решению задач</w:t>
      </w:r>
    </w:p>
    <w:p w:rsidR="00B36A7E" w:rsidRPr="00B36A7E" w:rsidRDefault="00B36A7E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B36A7E" w:rsidRPr="00B36A7E" w:rsidRDefault="00B36A7E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36A7E">
        <w:rPr>
          <w:rFonts w:ascii="Times New Roman" w:hAnsi="Times New Roman"/>
          <w:sz w:val="28"/>
          <w:szCs w:val="28"/>
        </w:rPr>
        <w:t>Валовой национальный продукт (ВНП, GNP) – это рыночная сто</w:t>
      </w:r>
      <w:r w:rsidRPr="00B36A7E">
        <w:rPr>
          <w:rFonts w:ascii="Times New Roman" w:hAnsi="Times New Roman"/>
          <w:sz w:val="28"/>
          <w:szCs w:val="28"/>
        </w:rPr>
        <w:t>и</w:t>
      </w:r>
      <w:r w:rsidRPr="00B36A7E">
        <w:rPr>
          <w:rFonts w:ascii="Times New Roman" w:hAnsi="Times New Roman"/>
          <w:sz w:val="28"/>
          <w:szCs w:val="28"/>
        </w:rPr>
        <w:t xml:space="preserve">мость конечных товаров и услуг, произведенных в течение года факторами производства, принадлежащими гражданам данной страны независимо от их местонахождения (на территории данной страны или за рубежом). </w:t>
      </w:r>
    </w:p>
    <w:p w:rsidR="00B36A7E" w:rsidRPr="00B36A7E" w:rsidRDefault="00B36A7E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36A7E">
        <w:rPr>
          <w:rFonts w:ascii="Times New Roman" w:hAnsi="Times New Roman"/>
          <w:sz w:val="28"/>
          <w:szCs w:val="28"/>
        </w:rPr>
        <w:t>ВНП может быть рассчитан по расходам (метод конечного испол</w:t>
      </w:r>
      <w:r w:rsidRPr="00B36A7E">
        <w:rPr>
          <w:rFonts w:ascii="Times New Roman" w:hAnsi="Times New Roman"/>
          <w:sz w:val="28"/>
          <w:szCs w:val="28"/>
        </w:rPr>
        <w:t>ь</w:t>
      </w:r>
      <w:r w:rsidRPr="00B36A7E">
        <w:rPr>
          <w:rFonts w:ascii="Times New Roman" w:hAnsi="Times New Roman"/>
          <w:sz w:val="28"/>
          <w:szCs w:val="28"/>
        </w:rPr>
        <w:t>зования) и по доходам (распределительный метод), причем расчеты дол</w:t>
      </w:r>
      <w:r w:rsidRPr="00B36A7E">
        <w:rPr>
          <w:rFonts w:ascii="Times New Roman" w:hAnsi="Times New Roman"/>
          <w:sz w:val="28"/>
          <w:szCs w:val="28"/>
        </w:rPr>
        <w:t>ж</w:t>
      </w:r>
      <w:r w:rsidRPr="00B36A7E">
        <w:rPr>
          <w:rFonts w:ascii="Times New Roman" w:hAnsi="Times New Roman"/>
          <w:sz w:val="28"/>
          <w:szCs w:val="28"/>
        </w:rPr>
        <w:t xml:space="preserve">ны давать одинаковый результат. </w:t>
      </w:r>
    </w:p>
    <w:p w:rsidR="00B36A7E" w:rsidRPr="00B36A7E" w:rsidRDefault="00B36A7E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36A7E">
        <w:rPr>
          <w:rFonts w:ascii="Times New Roman" w:hAnsi="Times New Roman"/>
          <w:sz w:val="28"/>
          <w:szCs w:val="28"/>
        </w:rPr>
        <w:t>ВНП по расходам включает:</w:t>
      </w:r>
    </w:p>
    <w:p w:rsidR="00B36A7E" w:rsidRPr="00B36A7E" w:rsidRDefault="00325C30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</w:t>
      </w:r>
      <w:r w:rsidR="00B36A7E" w:rsidRPr="00B36A7E">
        <w:rPr>
          <w:rFonts w:ascii="Times New Roman" w:hAnsi="Times New Roman"/>
          <w:sz w:val="28"/>
          <w:szCs w:val="28"/>
        </w:rPr>
        <w:t xml:space="preserve"> личное потребление (С) – расходы домашних хозяйств на разли</w:t>
      </w:r>
      <w:r w:rsidR="00B36A7E" w:rsidRPr="00B36A7E">
        <w:rPr>
          <w:rFonts w:ascii="Times New Roman" w:hAnsi="Times New Roman"/>
          <w:sz w:val="28"/>
          <w:szCs w:val="28"/>
        </w:rPr>
        <w:t>ч</w:t>
      </w:r>
      <w:r w:rsidR="00B36A7E" w:rsidRPr="00B36A7E">
        <w:rPr>
          <w:rFonts w:ascii="Times New Roman" w:hAnsi="Times New Roman"/>
          <w:sz w:val="28"/>
          <w:szCs w:val="28"/>
        </w:rPr>
        <w:t>ные виды товаров и услуг;</w:t>
      </w:r>
    </w:p>
    <w:p w:rsidR="00B36A7E" w:rsidRPr="00B36A7E" w:rsidRDefault="00325C30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</w:t>
      </w:r>
      <w:r w:rsidR="00B36A7E" w:rsidRPr="00B36A7E">
        <w:rPr>
          <w:rFonts w:ascii="Times New Roman" w:hAnsi="Times New Roman"/>
          <w:sz w:val="28"/>
          <w:szCs w:val="28"/>
        </w:rPr>
        <w:t xml:space="preserve"> валовые инвестиции (I) – затраты, связанные с расширением о</w:t>
      </w:r>
      <w:r w:rsidR="00B36A7E" w:rsidRPr="00B36A7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новного и оборотного капитала; </w:t>
      </w:r>
      <w:r w:rsidR="00B36A7E" w:rsidRPr="00B36A7E">
        <w:rPr>
          <w:rFonts w:ascii="Times New Roman" w:hAnsi="Times New Roman"/>
          <w:sz w:val="28"/>
          <w:szCs w:val="28"/>
        </w:rPr>
        <w:t xml:space="preserve">включают: </w:t>
      </w:r>
    </w:p>
    <w:p w:rsidR="00B36A7E" w:rsidRPr="00B36A7E" w:rsidRDefault="00B36A7E" w:rsidP="00742722">
      <w:pPr>
        <w:pStyle w:val="a3"/>
        <w:spacing w:after="0" w:line="24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B36A7E">
        <w:rPr>
          <w:rFonts w:ascii="Times New Roman" w:hAnsi="Times New Roman"/>
          <w:sz w:val="28"/>
          <w:szCs w:val="28"/>
        </w:rPr>
        <w:t>а) инвестиции в основной капитал (затраты на приобретение н</w:t>
      </w:r>
      <w:r w:rsidRPr="00B36A7E">
        <w:rPr>
          <w:rFonts w:ascii="Times New Roman" w:hAnsi="Times New Roman"/>
          <w:sz w:val="28"/>
          <w:szCs w:val="28"/>
        </w:rPr>
        <w:t>о</w:t>
      </w:r>
      <w:r w:rsidRPr="00B36A7E">
        <w:rPr>
          <w:rFonts w:ascii="Times New Roman" w:hAnsi="Times New Roman"/>
          <w:sz w:val="28"/>
          <w:szCs w:val="28"/>
        </w:rPr>
        <w:t>вых машин, оборудования, строительство зданий, сооружений)</w:t>
      </w:r>
      <w:r w:rsidR="00742722">
        <w:rPr>
          <w:rFonts w:ascii="Times New Roman" w:hAnsi="Times New Roman"/>
          <w:sz w:val="28"/>
          <w:szCs w:val="28"/>
        </w:rPr>
        <w:t>;</w:t>
      </w:r>
    </w:p>
    <w:p w:rsidR="00B36A7E" w:rsidRPr="00B36A7E" w:rsidRDefault="00B36A7E" w:rsidP="00742722">
      <w:pPr>
        <w:pStyle w:val="a3"/>
        <w:spacing w:after="0" w:line="24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B36A7E">
        <w:rPr>
          <w:rFonts w:ascii="Times New Roman" w:hAnsi="Times New Roman"/>
          <w:sz w:val="28"/>
          <w:szCs w:val="28"/>
        </w:rPr>
        <w:t>б) прирост товарных запасов</w:t>
      </w:r>
      <w:r w:rsidR="00742722">
        <w:rPr>
          <w:rFonts w:ascii="Times New Roman" w:hAnsi="Times New Roman"/>
          <w:sz w:val="28"/>
          <w:szCs w:val="28"/>
        </w:rPr>
        <w:t>;</w:t>
      </w:r>
    </w:p>
    <w:p w:rsidR="00B36A7E" w:rsidRPr="00B36A7E" w:rsidRDefault="00B36A7E" w:rsidP="00742722">
      <w:pPr>
        <w:pStyle w:val="a3"/>
        <w:spacing w:after="0" w:line="24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B36A7E">
        <w:rPr>
          <w:rFonts w:ascii="Times New Roman" w:hAnsi="Times New Roman"/>
          <w:sz w:val="28"/>
          <w:szCs w:val="28"/>
        </w:rPr>
        <w:t>в) расходы на возмещение износа элементов основного капитала (амортизация).</w:t>
      </w:r>
    </w:p>
    <w:p w:rsidR="00B36A7E" w:rsidRPr="00B36A7E" w:rsidRDefault="00B36A7E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36A7E">
        <w:rPr>
          <w:rFonts w:ascii="Times New Roman" w:hAnsi="Times New Roman"/>
          <w:sz w:val="28"/>
          <w:szCs w:val="28"/>
        </w:rPr>
        <w:t>Сумма инвестиций в основной капитал и товарных запасов дает ч</w:t>
      </w:r>
      <w:r w:rsidRPr="00B36A7E">
        <w:rPr>
          <w:rFonts w:ascii="Times New Roman" w:hAnsi="Times New Roman"/>
          <w:sz w:val="28"/>
          <w:szCs w:val="28"/>
        </w:rPr>
        <w:t>и</w:t>
      </w:r>
      <w:r w:rsidRPr="00B36A7E">
        <w:rPr>
          <w:rFonts w:ascii="Times New Roman" w:hAnsi="Times New Roman"/>
          <w:sz w:val="28"/>
          <w:szCs w:val="28"/>
        </w:rPr>
        <w:t>стые инвестиции.</w:t>
      </w:r>
    </w:p>
    <w:p w:rsidR="00B36A7E" w:rsidRPr="00B36A7E" w:rsidRDefault="00325C30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</w:t>
      </w:r>
      <w:r w:rsidR="00B36A7E" w:rsidRPr="00B36A7E">
        <w:rPr>
          <w:rFonts w:ascii="Times New Roman" w:hAnsi="Times New Roman"/>
          <w:sz w:val="28"/>
          <w:szCs w:val="28"/>
        </w:rPr>
        <w:t xml:space="preserve"> государственные закупки товаров и услуг (G) – расходы госуда</w:t>
      </w:r>
      <w:r w:rsidR="00B36A7E" w:rsidRPr="00B36A7E">
        <w:rPr>
          <w:rFonts w:ascii="Times New Roman" w:hAnsi="Times New Roman"/>
          <w:sz w:val="28"/>
          <w:szCs w:val="28"/>
        </w:rPr>
        <w:t>р</w:t>
      </w:r>
      <w:r w:rsidR="00B36A7E" w:rsidRPr="00B36A7E">
        <w:rPr>
          <w:rFonts w:ascii="Times New Roman" w:hAnsi="Times New Roman"/>
          <w:sz w:val="28"/>
          <w:szCs w:val="28"/>
        </w:rPr>
        <w:t>ства на приобретение конечной продукции;</w:t>
      </w:r>
    </w:p>
    <w:p w:rsidR="00B36A7E" w:rsidRPr="002974EF" w:rsidRDefault="00325C30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pacing w:val="-6"/>
          <w:sz w:val="28"/>
          <w:szCs w:val="28"/>
        </w:rPr>
      </w:pPr>
      <w:r w:rsidRPr="002974EF">
        <w:rPr>
          <w:rFonts w:ascii="Times New Roman" w:hAnsi="Times New Roman"/>
          <w:spacing w:val="-6"/>
          <w:sz w:val="28"/>
          <w:szCs w:val="28"/>
        </w:rPr>
        <w:t>−</w:t>
      </w:r>
      <w:r w:rsidR="00B36A7E" w:rsidRPr="002974EF">
        <w:rPr>
          <w:rFonts w:ascii="Times New Roman" w:hAnsi="Times New Roman"/>
          <w:spacing w:val="-6"/>
          <w:sz w:val="28"/>
          <w:szCs w:val="28"/>
        </w:rPr>
        <w:t xml:space="preserve"> чистый экспорт (</w:t>
      </w:r>
      <w:proofErr w:type="spellStart"/>
      <w:r w:rsidR="00B36A7E" w:rsidRPr="002974EF">
        <w:rPr>
          <w:rFonts w:ascii="Times New Roman" w:hAnsi="Times New Roman"/>
          <w:spacing w:val="-6"/>
          <w:sz w:val="28"/>
          <w:szCs w:val="28"/>
        </w:rPr>
        <w:t>En</w:t>
      </w:r>
      <w:proofErr w:type="spellEnd"/>
      <w:r w:rsidR="00B36A7E" w:rsidRPr="002974EF">
        <w:rPr>
          <w:rFonts w:ascii="Times New Roman" w:hAnsi="Times New Roman"/>
          <w:spacing w:val="-6"/>
          <w:sz w:val="28"/>
          <w:szCs w:val="28"/>
        </w:rPr>
        <w:t>) – разница между объемом экспорта и импорта.</w:t>
      </w:r>
    </w:p>
    <w:p w:rsidR="00B36A7E" w:rsidRDefault="00B36A7E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36A7E">
        <w:rPr>
          <w:rFonts w:ascii="Times New Roman" w:hAnsi="Times New Roman"/>
          <w:sz w:val="28"/>
          <w:szCs w:val="28"/>
        </w:rPr>
        <w:t>В формализованном виде имеем</w:t>
      </w:r>
    </w:p>
    <w:p w:rsidR="00742722" w:rsidRPr="00B36A7E" w:rsidRDefault="00742722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B36A7E" w:rsidRDefault="00B41B00" w:rsidP="00EE0C2D">
      <w:pPr>
        <w:pStyle w:val="a3"/>
        <w:spacing w:after="0"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742722">
        <w:rPr>
          <w:rFonts w:ascii="Times New Roman" w:hAnsi="Times New Roman"/>
          <w:b/>
          <w:position w:val="-12"/>
          <w:sz w:val="28"/>
          <w:szCs w:val="28"/>
        </w:rPr>
        <w:object w:dxaOrig="41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1" type="#_x0000_t75" style="width:299.7pt;height:21.75pt" o:ole="">
            <v:imagedata r:id="rId10" o:title=""/>
          </v:shape>
          <o:OLEObject Type="Embed" ProgID="Equation.3" ShapeID="_x0000_i1071" DrawAspect="Content" ObjectID="_1556628025" r:id="rId11"/>
        </w:object>
      </w:r>
    </w:p>
    <w:p w:rsidR="00742722" w:rsidRPr="00742722" w:rsidRDefault="00742722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B36A7E" w:rsidRPr="00B36A7E" w:rsidRDefault="00B36A7E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36A7E">
        <w:rPr>
          <w:rFonts w:ascii="Times New Roman" w:hAnsi="Times New Roman"/>
          <w:sz w:val="28"/>
          <w:szCs w:val="28"/>
        </w:rPr>
        <w:t>При расчете ВНП распределительным методом суммируются дох</w:t>
      </w:r>
      <w:r w:rsidRPr="00B36A7E">
        <w:rPr>
          <w:rFonts w:ascii="Times New Roman" w:hAnsi="Times New Roman"/>
          <w:sz w:val="28"/>
          <w:szCs w:val="28"/>
        </w:rPr>
        <w:t>о</w:t>
      </w:r>
      <w:r w:rsidRPr="00B36A7E">
        <w:rPr>
          <w:rFonts w:ascii="Times New Roman" w:hAnsi="Times New Roman"/>
          <w:sz w:val="28"/>
          <w:szCs w:val="28"/>
        </w:rPr>
        <w:t xml:space="preserve">ды собственников ресурсов (труда, земли, капитала, предпринимательских </w:t>
      </w:r>
      <w:r w:rsidRPr="00B36A7E">
        <w:rPr>
          <w:rFonts w:ascii="Times New Roman" w:hAnsi="Times New Roman"/>
          <w:sz w:val="28"/>
          <w:szCs w:val="28"/>
        </w:rPr>
        <w:lastRenderedPageBreak/>
        <w:t>способностей), полученные в результате производства продукции. Кроме того, при расчете ВНП по доходам учитываются амортизация и косвенные налоги. Таким образом, в ВНП по доходам входят:</w:t>
      </w:r>
    </w:p>
    <w:p w:rsidR="00B36A7E" w:rsidRPr="00B36A7E" w:rsidRDefault="00075912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</w:t>
      </w:r>
      <w:r w:rsidR="00B36A7E" w:rsidRPr="00B36A7E">
        <w:rPr>
          <w:rFonts w:ascii="Times New Roman" w:hAnsi="Times New Roman"/>
          <w:sz w:val="28"/>
          <w:szCs w:val="28"/>
        </w:rPr>
        <w:t xml:space="preserve"> заработная плата наемных работников (W), включая отчисления на социальное страхование, социальное обеспечение, в фонды медици</w:t>
      </w:r>
      <w:r w:rsidR="00B36A7E" w:rsidRPr="00B36A7E">
        <w:rPr>
          <w:rFonts w:ascii="Times New Roman" w:hAnsi="Times New Roman"/>
          <w:sz w:val="28"/>
          <w:szCs w:val="28"/>
        </w:rPr>
        <w:t>н</w:t>
      </w:r>
      <w:r w:rsidR="00B36A7E" w:rsidRPr="00B36A7E">
        <w:rPr>
          <w:rFonts w:ascii="Times New Roman" w:hAnsi="Times New Roman"/>
          <w:sz w:val="28"/>
          <w:szCs w:val="28"/>
        </w:rPr>
        <w:t>ского страхования и т.п.;</w:t>
      </w:r>
    </w:p>
    <w:p w:rsidR="00B36A7E" w:rsidRPr="00B36A7E" w:rsidRDefault="00075912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</w:t>
      </w:r>
      <w:r w:rsidR="00B36A7E" w:rsidRPr="00B36A7E">
        <w:rPr>
          <w:rFonts w:ascii="Times New Roman" w:hAnsi="Times New Roman"/>
          <w:sz w:val="28"/>
          <w:szCs w:val="28"/>
        </w:rPr>
        <w:t xml:space="preserve"> рента (R) – рентные доходы от сдачи в аренду земли, жилья, п</w:t>
      </w:r>
      <w:r w:rsidR="00B36A7E" w:rsidRPr="00B36A7E">
        <w:rPr>
          <w:rFonts w:ascii="Times New Roman" w:hAnsi="Times New Roman"/>
          <w:sz w:val="28"/>
          <w:szCs w:val="28"/>
        </w:rPr>
        <w:t>о</w:t>
      </w:r>
      <w:r w:rsidR="00B36A7E" w:rsidRPr="00B36A7E">
        <w:rPr>
          <w:rFonts w:ascii="Times New Roman" w:hAnsi="Times New Roman"/>
          <w:sz w:val="28"/>
          <w:szCs w:val="28"/>
        </w:rPr>
        <w:t>мещений;</w:t>
      </w:r>
    </w:p>
    <w:p w:rsidR="00B36A7E" w:rsidRPr="00B36A7E" w:rsidRDefault="00075912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</w:t>
      </w:r>
      <w:r w:rsidR="00B36A7E" w:rsidRPr="00B36A7E">
        <w:rPr>
          <w:rFonts w:ascii="Times New Roman" w:hAnsi="Times New Roman"/>
          <w:sz w:val="28"/>
          <w:szCs w:val="28"/>
        </w:rPr>
        <w:t xml:space="preserve"> процент (i) – доход на капитал;</w:t>
      </w:r>
    </w:p>
    <w:p w:rsidR="00B36A7E" w:rsidRPr="00B36A7E" w:rsidRDefault="00075912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</w:t>
      </w:r>
      <w:r w:rsidR="00B36A7E" w:rsidRPr="00B36A7E">
        <w:rPr>
          <w:rFonts w:ascii="Times New Roman" w:hAnsi="Times New Roman"/>
          <w:sz w:val="28"/>
          <w:szCs w:val="28"/>
        </w:rPr>
        <w:t xml:space="preserve"> прибыль (</w:t>
      </w:r>
      <w:proofErr w:type="spellStart"/>
      <w:r w:rsidR="00B36A7E" w:rsidRPr="00B36A7E">
        <w:rPr>
          <w:rFonts w:ascii="Times New Roman" w:hAnsi="Times New Roman"/>
          <w:sz w:val="28"/>
          <w:szCs w:val="28"/>
        </w:rPr>
        <w:t>Pr</w:t>
      </w:r>
      <w:proofErr w:type="spellEnd"/>
      <w:r w:rsidR="00B36A7E" w:rsidRPr="00B36A7E">
        <w:rPr>
          <w:rFonts w:ascii="Times New Roman" w:hAnsi="Times New Roman"/>
          <w:sz w:val="28"/>
          <w:szCs w:val="28"/>
        </w:rPr>
        <w:t>), которую получают единоличные предприятия и т</w:t>
      </w:r>
      <w:r w:rsidR="00B36A7E" w:rsidRPr="00B36A7E">
        <w:rPr>
          <w:rFonts w:ascii="Times New Roman" w:hAnsi="Times New Roman"/>
          <w:sz w:val="28"/>
          <w:szCs w:val="28"/>
        </w:rPr>
        <w:t>о</w:t>
      </w:r>
      <w:r w:rsidR="00B36A7E" w:rsidRPr="00B36A7E">
        <w:rPr>
          <w:rFonts w:ascii="Times New Roman" w:hAnsi="Times New Roman"/>
          <w:sz w:val="28"/>
          <w:szCs w:val="28"/>
        </w:rPr>
        <w:t>варищества (некорпоративная прибыль) и акционерные общества (корп</w:t>
      </w:r>
      <w:r w:rsidR="00B36A7E" w:rsidRPr="00B36A7E">
        <w:rPr>
          <w:rFonts w:ascii="Times New Roman" w:hAnsi="Times New Roman"/>
          <w:sz w:val="28"/>
          <w:szCs w:val="28"/>
        </w:rPr>
        <w:t>о</w:t>
      </w:r>
      <w:r w:rsidR="00B36A7E" w:rsidRPr="00B36A7E">
        <w:rPr>
          <w:rFonts w:ascii="Times New Roman" w:hAnsi="Times New Roman"/>
          <w:sz w:val="28"/>
          <w:szCs w:val="28"/>
        </w:rPr>
        <w:t xml:space="preserve">ративная прибыль). Корпоративная прибыль распадется </w:t>
      </w:r>
      <w:proofErr w:type="gramStart"/>
      <w:r w:rsidR="00B36A7E" w:rsidRPr="00B36A7E">
        <w:rPr>
          <w:rFonts w:ascii="Times New Roman" w:hAnsi="Times New Roman"/>
          <w:sz w:val="28"/>
          <w:szCs w:val="28"/>
        </w:rPr>
        <w:t>на</w:t>
      </w:r>
      <w:proofErr w:type="gramEnd"/>
      <w:r w:rsidR="00B36A7E" w:rsidRPr="00B36A7E">
        <w:rPr>
          <w:rFonts w:ascii="Times New Roman" w:hAnsi="Times New Roman"/>
          <w:sz w:val="28"/>
          <w:szCs w:val="28"/>
        </w:rPr>
        <w:t>:</w:t>
      </w:r>
    </w:p>
    <w:p w:rsidR="00B36A7E" w:rsidRPr="00B36A7E" w:rsidRDefault="00B36A7E" w:rsidP="00EE0C2D">
      <w:pPr>
        <w:pStyle w:val="a3"/>
        <w:spacing w:after="0" w:line="24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B36A7E">
        <w:rPr>
          <w:rFonts w:ascii="Times New Roman" w:hAnsi="Times New Roman"/>
          <w:sz w:val="28"/>
          <w:szCs w:val="28"/>
        </w:rPr>
        <w:t>а) налоги на прибыль корпораций</w:t>
      </w:r>
      <w:r w:rsidR="00EE0C2D">
        <w:rPr>
          <w:rFonts w:ascii="Times New Roman" w:hAnsi="Times New Roman"/>
          <w:sz w:val="28"/>
          <w:szCs w:val="28"/>
        </w:rPr>
        <w:t>;</w:t>
      </w:r>
    </w:p>
    <w:p w:rsidR="00B36A7E" w:rsidRPr="00B36A7E" w:rsidRDefault="00B36A7E" w:rsidP="00EE0C2D">
      <w:pPr>
        <w:pStyle w:val="a3"/>
        <w:spacing w:after="0" w:line="24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B36A7E">
        <w:rPr>
          <w:rFonts w:ascii="Times New Roman" w:hAnsi="Times New Roman"/>
          <w:sz w:val="28"/>
          <w:szCs w:val="28"/>
        </w:rPr>
        <w:t>б) нераспределяемую прибыль корпораций, предназначенную для накопления с целью совершенствования производства</w:t>
      </w:r>
      <w:r w:rsidR="00EE0C2D">
        <w:rPr>
          <w:rFonts w:ascii="Times New Roman" w:hAnsi="Times New Roman"/>
          <w:sz w:val="28"/>
          <w:szCs w:val="28"/>
        </w:rPr>
        <w:t>;</w:t>
      </w:r>
    </w:p>
    <w:p w:rsidR="00B36A7E" w:rsidRPr="00B36A7E" w:rsidRDefault="00B36A7E" w:rsidP="00EE0C2D">
      <w:pPr>
        <w:pStyle w:val="a3"/>
        <w:spacing w:after="0" w:line="24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B36A7E">
        <w:rPr>
          <w:rFonts w:ascii="Times New Roman" w:hAnsi="Times New Roman"/>
          <w:sz w:val="28"/>
          <w:szCs w:val="28"/>
        </w:rPr>
        <w:t>в) дивиденды;</w:t>
      </w:r>
    </w:p>
    <w:p w:rsidR="00B36A7E" w:rsidRPr="00B36A7E" w:rsidRDefault="00075912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</w:t>
      </w:r>
      <w:r w:rsidR="00B36A7E" w:rsidRPr="00B36A7E">
        <w:rPr>
          <w:rFonts w:ascii="Times New Roman" w:hAnsi="Times New Roman"/>
          <w:sz w:val="28"/>
          <w:szCs w:val="28"/>
        </w:rPr>
        <w:t xml:space="preserve"> амортизация (А) – возмещение износа основного капитала, учас</w:t>
      </w:r>
      <w:r w:rsidR="00B36A7E" w:rsidRPr="00B36A7E">
        <w:rPr>
          <w:rFonts w:ascii="Times New Roman" w:hAnsi="Times New Roman"/>
          <w:sz w:val="28"/>
          <w:szCs w:val="28"/>
        </w:rPr>
        <w:t>т</w:t>
      </w:r>
      <w:r w:rsidR="00B36A7E" w:rsidRPr="00B36A7E">
        <w:rPr>
          <w:rFonts w:ascii="Times New Roman" w:hAnsi="Times New Roman"/>
          <w:sz w:val="28"/>
          <w:szCs w:val="28"/>
        </w:rPr>
        <w:t>вующего в создании ВНП;</w:t>
      </w:r>
    </w:p>
    <w:p w:rsidR="00B36A7E" w:rsidRPr="00B36A7E" w:rsidRDefault="00075912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</w:t>
      </w:r>
      <w:r w:rsidR="00B36A7E" w:rsidRPr="00B36A7E">
        <w:rPr>
          <w:rFonts w:ascii="Times New Roman" w:hAnsi="Times New Roman"/>
          <w:sz w:val="28"/>
          <w:szCs w:val="28"/>
        </w:rPr>
        <w:t xml:space="preserve"> косвенные налоги (Т) – налоги, включаемые в цену товара. </w:t>
      </w:r>
    </w:p>
    <w:p w:rsidR="00B36A7E" w:rsidRDefault="00EE0C2D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</w:t>
      </w:r>
    </w:p>
    <w:p w:rsidR="00EE0C2D" w:rsidRPr="00B36A7E" w:rsidRDefault="00EE0C2D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B36A7E" w:rsidRDefault="00B41B00" w:rsidP="00EE0C2D">
      <w:pPr>
        <w:pStyle w:val="a3"/>
        <w:spacing w:after="0" w:line="240" w:lineRule="auto"/>
        <w:ind w:left="0" w:firstLine="851"/>
        <w:jc w:val="center"/>
        <w:rPr>
          <w:rFonts w:ascii="Times New Roman" w:hAnsi="Times New Roman"/>
          <w:sz w:val="28"/>
          <w:szCs w:val="28"/>
        </w:rPr>
      </w:pPr>
      <w:r w:rsidRPr="00EE0C2D">
        <w:rPr>
          <w:rFonts w:ascii="Times New Roman" w:hAnsi="Times New Roman"/>
          <w:position w:val="-12"/>
          <w:sz w:val="28"/>
          <w:szCs w:val="28"/>
        </w:rPr>
        <w:object w:dxaOrig="5000" w:dyaOrig="360">
          <v:shape id="_x0000_i1072" type="#_x0000_t75" style="width:329pt;height:21.75pt" o:ole="">
            <v:imagedata r:id="rId12" o:title=""/>
          </v:shape>
          <o:OLEObject Type="Embed" ProgID="Equation.3" ShapeID="_x0000_i1072" DrawAspect="Content" ObjectID="_1556628026" r:id="rId13"/>
        </w:object>
      </w:r>
    </w:p>
    <w:p w:rsidR="00EE0C2D" w:rsidRPr="00B36A7E" w:rsidRDefault="00EE0C2D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B36A7E" w:rsidRPr="00B36A7E" w:rsidRDefault="00B36A7E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36A7E">
        <w:rPr>
          <w:rFonts w:ascii="Times New Roman" w:hAnsi="Times New Roman"/>
          <w:sz w:val="28"/>
          <w:szCs w:val="28"/>
        </w:rPr>
        <w:t>Величина ВНП</w:t>
      </w:r>
      <w:r w:rsidR="00EE0C2D">
        <w:rPr>
          <w:rFonts w:ascii="Times New Roman" w:hAnsi="Times New Roman"/>
          <w:sz w:val="28"/>
          <w:szCs w:val="28"/>
        </w:rPr>
        <w:t>,</w:t>
      </w:r>
      <w:r w:rsidRPr="00B36A7E">
        <w:rPr>
          <w:rFonts w:ascii="Times New Roman" w:hAnsi="Times New Roman"/>
          <w:sz w:val="28"/>
          <w:szCs w:val="28"/>
        </w:rPr>
        <w:t xml:space="preserve"> рассчитанная двумя способами</w:t>
      </w:r>
      <w:r w:rsidR="00EE0C2D">
        <w:rPr>
          <w:rFonts w:ascii="Times New Roman" w:hAnsi="Times New Roman"/>
          <w:sz w:val="28"/>
          <w:szCs w:val="28"/>
        </w:rPr>
        <w:t>,</w:t>
      </w:r>
      <w:r w:rsidRPr="00B36A7E">
        <w:rPr>
          <w:rFonts w:ascii="Times New Roman" w:hAnsi="Times New Roman"/>
          <w:sz w:val="28"/>
          <w:szCs w:val="28"/>
        </w:rPr>
        <w:t xml:space="preserve"> совпадает. Это объясняется тем, что оба рассмотренных метода определения ВНП пре</w:t>
      </w:r>
      <w:r w:rsidRPr="00B36A7E">
        <w:rPr>
          <w:rFonts w:ascii="Times New Roman" w:hAnsi="Times New Roman"/>
          <w:sz w:val="28"/>
          <w:szCs w:val="28"/>
        </w:rPr>
        <w:t>д</w:t>
      </w:r>
      <w:r w:rsidRPr="00B36A7E">
        <w:rPr>
          <w:rFonts w:ascii="Times New Roman" w:hAnsi="Times New Roman"/>
          <w:sz w:val="28"/>
          <w:szCs w:val="28"/>
        </w:rPr>
        <w:t xml:space="preserve">ставляют собой два взгляда на </w:t>
      </w:r>
      <w:proofErr w:type="gramStart"/>
      <w:r w:rsidRPr="00B36A7E">
        <w:rPr>
          <w:rFonts w:ascii="Times New Roman" w:hAnsi="Times New Roman"/>
          <w:sz w:val="28"/>
          <w:szCs w:val="28"/>
        </w:rPr>
        <w:t>одну и туже</w:t>
      </w:r>
      <w:proofErr w:type="gramEnd"/>
      <w:r w:rsidRPr="00B36A7E">
        <w:rPr>
          <w:rFonts w:ascii="Times New Roman" w:hAnsi="Times New Roman"/>
          <w:sz w:val="28"/>
          <w:szCs w:val="28"/>
        </w:rPr>
        <w:t xml:space="preserve"> проблему: то, что затрачено п</w:t>
      </w:r>
      <w:r w:rsidRPr="00B36A7E">
        <w:rPr>
          <w:rFonts w:ascii="Times New Roman" w:hAnsi="Times New Roman"/>
          <w:sz w:val="28"/>
          <w:szCs w:val="28"/>
        </w:rPr>
        <w:t>о</w:t>
      </w:r>
      <w:r w:rsidRPr="00B36A7E">
        <w:rPr>
          <w:rFonts w:ascii="Times New Roman" w:hAnsi="Times New Roman"/>
          <w:sz w:val="28"/>
          <w:szCs w:val="28"/>
        </w:rPr>
        <w:t xml:space="preserve">требителями на приобретение товаров, получено ими в виде дохода на вложенные факторы производства. </w:t>
      </w:r>
    </w:p>
    <w:p w:rsidR="00B36A7E" w:rsidRDefault="00B36A7E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36A7E">
        <w:rPr>
          <w:rFonts w:ascii="Times New Roman" w:hAnsi="Times New Roman"/>
          <w:sz w:val="28"/>
          <w:szCs w:val="28"/>
        </w:rPr>
        <w:t>Чистый национальный продукт (ЧНП, NNP) – это ВНП за вычетом той части произведенного продукта, которая необходима для замены кап</w:t>
      </w:r>
      <w:r w:rsidRPr="00B36A7E">
        <w:rPr>
          <w:rFonts w:ascii="Times New Roman" w:hAnsi="Times New Roman"/>
          <w:sz w:val="28"/>
          <w:szCs w:val="28"/>
        </w:rPr>
        <w:t>и</w:t>
      </w:r>
      <w:r w:rsidRPr="00B36A7E">
        <w:rPr>
          <w:rFonts w:ascii="Times New Roman" w:hAnsi="Times New Roman"/>
          <w:sz w:val="28"/>
          <w:szCs w:val="28"/>
        </w:rPr>
        <w:t>тала изношенного в процессе производства (амортизации), т.</w:t>
      </w:r>
      <w:r w:rsidR="00EE0C2D">
        <w:rPr>
          <w:rFonts w:ascii="Times New Roman" w:hAnsi="Times New Roman"/>
          <w:sz w:val="28"/>
          <w:szCs w:val="28"/>
        </w:rPr>
        <w:t xml:space="preserve"> </w:t>
      </w:r>
      <w:r w:rsidRPr="00B36A7E">
        <w:rPr>
          <w:rFonts w:ascii="Times New Roman" w:hAnsi="Times New Roman"/>
          <w:sz w:val="28"/>
          <w:szCs w:val="28"/>
        </w:rPr>
        <w:t>е. ЧНП вкл</w:t>
      </w:r>
      <w:r w:rsidRPr="00B36A7E">
        <w:rPr>
          <w:rFonts w:ascii="Times New Roman" w:hAnsi="Times New Roman"/>
          <w:sz w:val="28"/>
          <w:szCs w:val="28"/>
        </w:rPr>
        <w:t>ю</w:t>
      </w:r>
      <w:r w:rsidRPr="00B36A7E">
        <w:rPr>
          <w:rFonts w:ascii="Times New Roman" w:hAnsi="Times New Roman"/>
          <w:sz w:val="28"/>
          <w:szCs w:val="28"/>
        </w:rPr>
        <w:t xml:space="preserve">чает в себя только чистые инвестиции. </w:t>
      </w:r>
    </w:p>
    <w:p w:rsidR="00EE0C2D" w:rsidRPr="00B36A7E" w:rsidRDefault="00EE0C2D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B36A7E" w:rsidRDefault="00B41B00" w:rsidP="00EE0C2D">
      <w:pPr>
        <w:pStyle w:val="a3"/>
        <w:spacing w:after="0" w:line="240" w:lineRule="auto"/>
        <w:ind w:left="0" w:firstLine="851"/>
        <w:jc w:val="center"/>
        <w:rPr>
          <w:rFonts w:ascii="Times New Roman" w:hAnsi="Times New Roman"/>
          <w:sz w:val="28"/>
          <w:szCs w:val="28"/>
        </w:rPr>
      </w:pPr>
      <w:r w:rsidRPr="00EE0C2D">
        <w:rPr>
          <w:rFonts w:ascii="Times New Roman" w:hAnsi="Times New Roman"/>
          <w:position w:val="-6"/>
          <w:sz w:val="28"/>
          <w:szCs w:val="28"/>
        </w:rPr>
        <w:object w:dxaOrig="1980" w:dyaOrig="300">
          <v:shape id="_x0000_i1073" type="#_x0000_t75" style="width:129.75pt;height:20.1pt" o:ole="">
            <v:imagedata r:id="rId14" o:title=""/>
          </v:shape>
          <o:OLEObject Type="Embed" ProgID="Equation.3" ShapeID="_x0000_i1073" DrawAspect="Content" ObjectID="_1556628027" r:id="rId15"/>
        </w:object>
      </w:r>
    </w:p>
    <w:p w:rsidR="00EE0C2D" w:rsidRPr="00B36A7E" w:rsidRDefault="00EE0C2D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B36A7E" w:rsidRDefault="00B36A7E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36A7E">
        <w:rPr>
          <w:rFonts w:ascii="Times New Roman" w:hAnsi="Times New Roman"/>
          <w:sz w:val="28"/>
          <w:szCs w:val="28"/>
        </w:rPr>
        <w:t>Национальный доход (НД, NI) – общий доход, полученный поста</w:t>
      </w:r>
      <w:r w:rsidRPr="00B36A7E">
        <w:rPr>
          <w:rFonts w:ascii="Times New Roman" w:hAnsi="Times New Roman"/>
          <w:sz w:val="28"/>
          <w:szCs w:val="28"/>
        </w:rPr>
        <w:t>в</w:t>
      </w:r>
      <w:r w:rsidRPr="00B36A7E">
        <w:rPr>
          <w:rFonts w:ascii="Times New Roman" w:hAnsi="Times New Roman"/>
          <w:sz w:val="28"/>
          <w:szCs w:val="28"/>
        </w:rPr>
        <w:t>щиками ресурсов за их вклад в создание ВНП. Он включает в себя все в</w:t>
      </w:r>
      <w:r w:rsidRPr="00B36A7E">
        <w:rPr>
          <w:rFonts w:ascii="Times New Roman" w:hAnsi="Times New Roman"/>
          <w:sz w:val="28"/>
          <w:szCs w:val="28"/>
        </w:rPr>
        <w:t>и</w:t>
      </w:r>
      <w:r w:rsidRPr="00B36A7E">
        <w:rPr>
          <w:rFonts w:ascii="Times New Roman" w:hAnsi="Times New Roman"/>
          <w:sz w:val="28"/>
          <w:szCs w:val="28"/>
        </w:rPr>
        <w:t xml:space="preserve">ды пофакторных доходов, полученных в данном году (заработная плата + рента + процент + прибыль). </w:t>
      </w:r>
    </w:p>
    <w:p w:rsidR="00EE0C2D" w:rsidRPr="00B36A7E" w:rsidRDefault="00EE0C2D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B36A7E" w:rsidRDefault="00B41B00" w:rsidP="00EE0C2D">
      <w:pPr>
        <w:pStyle w:val="a3"/>
        <w:spacing w:after="0" w:line="240" w:lineRule="auto"/>
        <w:ind w:left="0" w:firstLine="851"/>
        <w:jc w:val="center"/>
        <w:rPr>
          <w:rFonts w:ascii="Times New Roman" w:hAnsi="Times New Roman"/>
          <w:sz w:val="28"/>
          <w:szCs w:val="28"/>
        </w:rPr>
      </w:pPr>
      <w:r w:rsidRPr="00EE0C2D">
        <w:rPr>
          <w:rFonts w:ascii="Times New Roman" w:hAnsi="Times New Roman"/>
          <w:position w:val="-12"/>
          <w:sz w:val="28"/>
          <w:szCs w:val="28"/>
        </w:rPr>
        <w:object w:dxaOrig="4400" w:dyaOrig="360">
          <v:shape id="_x0000_i1074" type="#_x0000_t75" style="width:299.7pt;height:22.6pt" o:ole="">
            <v:imagedata r:id="rId16" o:title=""/>
          </v:shape>
          <o:OLEObject Type="Embed" ProgID="Equation.3" ShapeID="_x0000_i1074" DrawAspect="Content" ObjectID="_1556628028" r:id="rId17"/>
        </w:object>
      </w:r>
    </w:p>
    <w:p w:rsidR="00B41B00" w:rsidRDefault="00B41B00" w:rsidP="00EE0C2D">
      <w:pPr>
        <w:pStyle w:val="a3"/>
        <w:spacing w:after="0" w:line="240" w:lineRule="auto"/>
        <w:ind w:left="0" w:firstLine="851"/>
        <w:jc w:val="center"/>
        <w:rPr>
          <w:rFonts w:ascii="Times New Roman" w:hAnsi="Times New Roman"/>
          <w:sz w:val="28"/>
          <w:szCs w:val="28"/>
        </w:rPr>
      </w:pPr>
    </w:p>
    <w:p w:rsidR="00B36A7E" w:rsidRDefault="00B36A7E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36A7E">
        <w:rPr>
          <w:rFonts w:ascii="Times New Roman" w:hAnsi="Times New Roman"/>
          <w:sz w:val="28"/>
          <w:szCs w:val="28"/>
        </w:rPr>
        <w:lastRenderedPageBreak/>
        <w:t>ВНП – денежный показатель, на его величину влияет не только к</w:t>
      </w:r>
      <w:r w:rsidRPr="00B36A7E">
        <w:rPr>
          <w:rFonts w:ascii="Times New Roman" w:hAnsi="Times New Roman"/>
          <w:sz w:val="28"/>
          <w:szCs w:val="28"/>
        </w:rPr>
        <w:t>о</w:t>
      </w:r>
      <w:r w:rsidRPr="00B36A7E">
        <w:rPr>
          <w:rFonts w:ascii="Times New Roman" w:hAnsi="Times New Roman"/>
          <w:sz w:val="28"/>
          <w:szCs w:val="28"/>
        </w:rPr>
        <w:t>личество произведенной продукции, но и уровень цен. В зависимости от того, учитывается или нет изменение цен, различают номинальный (исчи</w:t>
      </w:r>
      <w:r w:rsidRPr="00B36A7E">
        <w:rPr>
          <w:rFonts w:ascii="Times New Roman" w:hAnsi="Times New Roman"/>
          <w:sz w:val="28"/>
          <w:szCs w:val="28"/>
        </w:rPr>
        <w:t>с</w:t>
      </w:r>
      <w:r w:rsidRPr="00B36A7E">
        <w:rPr>
          <w:rFonts w:ascii="Times New Roman" w:hAnsi="Times New Roman"/>
          <w:sz w:val="28"/>
          <w:szCs w:val="28"/>
        </w:rPr>
        <w:t xml:space="preserve">ленный в текущих ценах) и реальный (исчисленный в неизменных ценах, </w:t>
      </w:r>
      <w:r w:rsidR="00EE0C2D">
        <w:rPr>
          <w:rFonts w:ascii="Times New Roman" w:hAnsi="Times New Roman"/>
          <w:sz w:val="28"/>
          <w:szCs w:val="28"/>
        </w:rPr>
        <w:t xml:space="preserve"> </w:t>
      </w:r>
      <w:r w:rsidRPr="00B36A7E">
        <w:rPr>
          <w:rFonts w:ascii="Times New Roman" w:hAnsi="Times New Roman"/>
          <w:sz w:val="28"/>
          <w:szCs w:val="28"/>
        </w:rPr>
        <w:t>т.</w:t>
      </w:r>
      <w:r w:rsidR="00EE0C2D">
        <w:rPr>
          <w:rFonts w:ascii="Times New Roman" w:hAnsi="Times New Roman"/>
          <w:sz w:val="28"/>
          <w:szCs w:val="28"/>
        </w:rPr>
        <w:t xml:space="preserve"> </w:t>
      </w:r>
      <w:r w:rsidRPr="00B36A7E">
        <w:rPr>
          <w:rFonts w:ascii="Times New Roman" w:hAnsi="Times New Roman"/>
          <w:sz w:val="28"/>
          <w:szCs w:val="28"/>
        </w:rPr>
        <w:t>е. очищенный от влияния инфляции) ВНП. Отношение номинального ВНП к реальному ВНП характеризует изменение общего уровня цен и называется дефлятор ВНП.</w:t>
      </w:r>
    </w:p>
    <w:p w:rsidR="00EE0C2D" w:rsidRPr="00B36A7E" w:rsidRDefault="00EE0C2D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B36A7E" w:rsidRDefault="00EE0C2D" w:rsidP="00EE0C2D">
      <w:pPr>
        <w:pStyle w:val="a3"/>
        <w:spacing w:after="0" w:line="240" w:lineRule="auto"/>
        <w:ind w:left="0" w:firstLine="851"/>
        <w:jc w:val="center"/>
        <w:rPr>
          <w:rFonts w:ascii="Times New Roman" w:hAnsi="Times New Roman"/>
          <w:sz w:val="28"/>
          <w:szCs w:val="28"/>
        </w:rPr>
      </w:pPr>
      <w:r w:rsidRPr="00EE0C2D">
        <w:rPr>
          <w:rFonts w:ascii="Times New Roman" w:hAnsi="Times New Roman"/>
          <w:position w:val="-34"/>
          <w:sz w:val="28"/>
          <w:szCs w:val="28"/>
        </w:rPr>
        <w:object w:dxaOrig="4660" w:dyaOrig="780">
          <v:shape id="_x0000_i1025" type="#_x0000_t75" style="width:303.05pt;height:51.05pt" o:ole="">
            <v:imagedata r:id="rId18" o:title=""/>
          </v:shape>
          <o:OLEObject Type="Embed" ProgID="Equation.3" ShapeID="_x0000_i1025" DrawAspect="Content" ObjectID="_1556628029" r:id="rId19"/>
        </w:object>
      </w:r>
    </w:p>
    <w:p w:rsidR="00EE0C2D" w:rsidRPr="00B36A7E" w:rsidRDefault="00EE0C2D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B36A7E" w:rsidRDefault="00B36A7E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36A7E">
        <w:rPr>
          <w:rFonts w:ascii="Times New Roman" w:hAnsi="Times New Roman"/>
          <w:sz w:val="28"/>
          <w:szCs w:val="28"/>
        </w:rPr>
        <w:t xml:space="preserve">Если дефлятор больше единицы, это означает рост цен (инфляцию), если дефлятор меньше единицы значит, цены снижаются (дефляция). </w:t>
      </w:r>
    </w:p>
    <w:p w:rsidR="00B36A7E" w:rsidRDefault="00B36A7E" w:rsidP="00AF3943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AA583A" w:rsidRPr="0008689F" w:rsidRDefault="00187696" w:rsidP="00AF3943">
      <w:pPr>
        <w:spacing w:after="0" w:line="240" w:lineRule="auto"/>
        <w:ind w:firstLine="851"/>
        <w:jc w:val="both"/>
        <w:rPr>
          <w:rFonts w:ascii="Times New Roman" w:hAnsi="Times New Roman"/>
          <w:b/>
          <w:sz w:val="32"/>
          <w:szCs w:val="32"/>
        </w:rPr>
      </w:pPr>
      <w:r w:rsidRPr="0008689F">
        <w:rPr>
          <w:rFonts w:ascii="Times New Roman" w:hAnsi="Times New Roman"/>
          <w:b/>
          <w:sz w:val="32"/>
          <w:szCs w:val="32"/>
        </w:rPr>
        <w:t xml:space="preserve">2 </w:t>
      </w:r>
      <w:r w:rsidR="00EA04FB">
        <w:rPr>
          <w:rFonts w:ascii="Times New Roman" w:hAnsi="Times New Roman"/>
          <w:b/>
          <w:sz w:val="32"/>
          <w:szCs w:val="32"/>
        </w:rPr>
        <w:t>Равновесие товарного рынка</w:t>
      </w:r>
    </w:p>
    <w:p w:rsidR="00AA583A" w:rsidRDefault="00AA583A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A583A" w:rsidRDefault="00187696" w:rsidP="00AF3943">
      <w:pPr>
        <w:spacing w:after="0" w:line="240" w:lineRule="auto"/>
        <w:ind w:firstLine="851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Вопросы </w:t>
      </w:r>
    </w:p>
    <w:p w:rsidR="00AA583A" w:rsidRDefault="00AA583A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C30C3" w:rsidRDefault="000C30C3" w:rsidP="004457EA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A758C">
        <w:rPr>
          <w:rFonts w:ascii="Times New Roman" w:hAnsi="Times New Roman"/>
          <w:sz w:val="28"/>
          <w:szCs w:val="28"/>
        </w:rPr>
        <w:t>Совокупны</w:t>
      </w:r>
      <w:r>
        <w:rPr>
          <w:rFonts w:ascii="Times New Roman" w:hAnsi="Times New Roman"/>
          <w:sz w:val="28"/>
          <w:szCs w:val="28"/>
        </w:rPr>
        <w:t>е</w:t>
      </w:r>
      <w:r w:rsidRPr="00DA75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расходы </w:t>
      </w:r>
      <w:r w:rsidRPr="00DA758C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их</w:t>
      </w:r>
      <w:r w:rsidRPr="00DA758C">
        <w:rPr>
          <w:rFonts w:ascii="Times New Roman" w:hAnsi="Times New Roman"/>
          <w:sz w:val="28"/>
          <w:szCs w:val="28"/>
        </w:rPr>
        <w:t xml:space="preserve"> компоненты.</w:t>
      </w:r>
    </w:p>
    <w:p w:rsidR="000C30C3" w:rsidRDefault="000C30C3" w:rsidP="004457EA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Функции потребления и сбережений.</w:t>
      </w:r>
    </w:p>
    <w:p w:rsidR="000C30C3" w:rsidRDefault="000C30C3" w:rsidP="004457EA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Инвестиции, функция спроса на инвестиции, мультипликатор 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вестиций.</w:t>
      </w:r>
    </w:p>
    <w:p w:rsidR="000C30C3" w:rsidRDefault="000C30C3" w:rsidP="004457EA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Равновесный объем национального выпуска в модели совокупных доходов и совокупных расходов</w:t>
      </w:r>
      <w:r w:rsidR="00EE0C2D">
        <w:rPr>
          <w:rFonts w:ascii="Times New Roman" w:hAnsi="Times New Roman"/>
          <w:sz w:val="28"/>
          <w:szCs w:val="28"/>
        </w:rPr>
        <w:t>.</w:t>
      </w:r>
    </w:p>
    <w:p w:rsidR="000C30C3" w:rsidRPr="00DA758C" w:rsidRDefault="000C30C3" w:rsidP="004457EA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Равновесный ВВП в условиях полной занятости. Дефляционный и инфляционный разрывы.</w:t>
      </w:r>
    </w:p>
    <w:p w:rsidR="000C30C3" w:rsidRDefault="000C30C3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C30C3" w:rsidRPr="000C30C3" w:rsidRDefault="000C30C3" w:rsidP="00AF39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0C30C3">
        <w:rPr>
          <w:rFonts w:ascii="Times New Roman" w:hAnsi="Times New Roman"/>
          <w:b/>
          <w:i/>
          <w:sz w:val="28"/>
          <w:szCs w:val="28"/>
        </w:rPr>
        <w:t>Задачи для самостоятельного решения</w:t>
      </w:r>
    </w:p>
    <w:p w:rsidR="000C30C3" w:rsidRDefault="000C30C3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B550A" w:rsidRDefault="000C30C3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 xml:space="preserve">Задача 1. </w:t>
      </w:r>
      <w:r w:rsidR="007B550A" w:rsidRPr="007B550A">
        <w:rPr>
          <w:rFonts w:ascii="Times New Roman" w:hAnsi="Times New Roman"/>
          <w:sz w:val="28"/>
          <w:szCs w:val="28"/>
        </w:rPr>
        <w:t>Рассчитать предельную склонность к потреблению, сре</w:t>
      </w:r>
      <w:r w:rsidR="007B550A" w:rsidRPr="007B550A">
        <w:rPr>
          <w:rFonts w:ascii="Times New Roman" w:hAnsi="Times New Roman"/>
          <w:sz w:val="28"/>
          <w:szCs w:val="28"/>
        </w:rPr>
        <w:t>д</w:t>
      </w:r>
      <w:r w:rsidR="007B550A" w:rsidRPr="007B550A">
        <w:rPr>
          <w:rFonts w:ascii="Times New Roman" w:hAnsi="Times New Roman"/>
          <w:sz w:val="28"/>
          <w:szCs w:val="28"/>
        </w:rPr>
        <w:t xml:space="preserve">нюю склонность к потреблению, объем сбережений на основе следующих данных (таблица 4). </w:t>
      </w:r>
    </w:p>
    <w:p w:rsidR="007B550A" w:rsidRPr="007B550A" w:rsidRDefault="007B550A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B550A" w:rsidRPr="00EE0C2D" w:rsidRDefault="007B550A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E0C2D">
        <w:rPr>
          <w:rFonts w:ascii="Times New Roman" w:hAnsi="Times New Roman"/>
          <w:sz w:val="24"/>
          <w:szCs w:val="24"/>
        </w:rPr>
        <w:t>Таблица 4 – Исходные данные</w:t>
      </w:r>
    </w:p>
    <w:p w:rsidR="00EE0C2D" w:rsidRPr="00EE0C2D" w:rsidRDefault="00EE0C2D" w:rsidP="00EE0C2D">
      <w:pPr>
        <w:keepLines/>
        <w:suppressLineNumbers/>
        <w:spacing w:after="0" w:line="240" w:lineRule="auto"/>
        <w:ind w:firstLine="85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EE0C2D">
        <w:rPr>
          <w:rFonts w:ascii="Times New Roman" w:hAnsi="Times New Roman"/>
          <w:sz w:val="24"/>
          <w:szCs w:val="24"/>
        </w:rPr>
        <w:t>В миллиардах рублей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5"/>
        <w:gridCol w:w="1078"/>
        <w:gridCol w:w="1057"/>
        <w:gridCol w:w="1057"/>
        <w:gridCol w:w="1057"/>
        <w:gridCol w:w="1057"/>
        <w:gridCol w:w="951"/>
      </w:tblGrid>
      <w:tr w:rsidR="007B550A" w:rsidRPr="007B550A" w:rsidTr="00EE0C2D"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EE0C2D">
            <w:pPr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ВНП (У)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EE0C2D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EE0C2D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EE0C2D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EE0C2D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EE0C2D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EE0C2D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7B550A" w:rsidRPr="007B550A" w:rsidTr="00EE0C2D"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EE0C2D">
            <w:pPr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Потребление (С)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EE0C2D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EE0C2D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EE0C2D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EE0C2D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EE0C2D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430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EE0C2D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510</w:t>
            </w:r>
          </w:p>
        </w:tc>
      </w:tr>
    </w:tbl>
    <w:p w:rsidR="007B550A" w:rsidRDefault="007B550A" w:rsidP="00AF39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7B550A" w:rsidRPr="00EE0C2D" w:rsidRDefault="007B550A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pacing w:val="-6"/>
          <w:sz w:val="28"/>
          <w:szCs w:val="28"/>
        </w:rPr>
      </w:pPr>
      <w:r w:rsidRPr="00EE0C2D">
        <w:rPr>
          <w:rFonts w:ascii="Times New Roman" w:hAnsi="Times New Roman"/>
          <w:b/>
          <w:i/>
          <w:spacing w:val="-6"/>
          <w:sz w:val="28"/>
          <w:szCs w:val="28"/>
        </w:rPr>
        <w:t xml:space="preserve">Задача 2. </w:t>
      </w:r>
      <w:r w:rsidRPr="00EE0C2D">
        <w:rPr>
          <w:rFonts w:ascii="Times New Roman" w:hAnsi="Times New Roman"/>
          <w:spacing w:val="-6"/>
          <w:sz w:val="28"/>
          <w:szCs w:val="28"/>
        </w:rPr>
        <w:t xml:space="preserve">Функция сбережения равна S = </w:t>
      </w:r>
      <w:r w:rsidR="00EE0C2D" w:rsidRPr="00EE0C2D">
        <w:rPr>
          <w:rFonts w:ascii="Times New Roman" w:hAnsi="Times New Roman"/>
          <w:spacing w:val="-6"/>
          <w:sz w:val="28"/>
          <w:szCs w:val="28"/>
        </w:rPr>
        <w:t>−</w:t>
      </w:r>
      <w:r w:rsidRPr="00EE0C2D">
        <w:rPr>
          <w:rFonts w:ascii="Times New Roman" w:hAnsi="Times New Roman"/>
          <w:spacing w:val="-6"/>
          <w:sz w:val="28"/>
          <w:szCs w:val="28"/>
        </w:rPr>
        <w:t>100 + 0,2Y, I = 400</w:t>
      </w:r>
      <w:r w:rsidR="009209BB" w:rsidRPr="00EE0C2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gramStart"/>
      <w:r w:rsidR="009209BB" w:rsidRPr="00EE0C2D">
        <w:rPr>
          <w:rFonts w:ascii="Times New Roman" w:hAnsi="Times New Roman"/>
          <w:spacing w:val="-6"/>
          <w:sz w:val="28"/>
          <w:szCs w:val="28"/>
        </w:rPr>
        <w:t>млрд</w:t>
      </w:r>
      <w:proofErr w:type="gramEnd"/>
      <w:r w:rsidR="009209BB" w:rsidRPr="00EE0C2D">
        <w:rPr>
          <w:rFonts w:ascii="Times New Roman" w:hAnsi="Times New Roman"/>
          <w:spacing w:val="-6"/>
          <w:sz w:val="28"/>
          <w:szCs w:val="28"/>
        </w:rPr>
        <w:t xml:space="preserve"> р</w:t>
      </w:r>
      <w:r w:rsidRPr="00EE0C2D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B550A" w:rsidRPr="007B550A" w:rsidRDefault="007B550A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B550A">
        <w:rPr>
          <w:rFonts w:ascii="Times New Roman" w:hAnsi="Times New Roman"/>
          <w:sz w:val="28"/>
          <w:szCs w:val="28"/>
        </w:rPr>
        <w:t>Определить:</w:t>
      </w:r>
    </w:p>
    <w:p w:rsidR="007B550A" w:rsidRPr="00D74A78" w:rsidRDefault="007B550A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− </w:t>
      </w:r>
      <w:r w:rsidRPr="00D74A78">
        <w:rPr>
          <w:rFonts w:ascii="Times New Roman" w:hAnsi="Times New Roman"/>
          <w:sz w:val="28"/>
          <w:szCs w:val="28"/>
        </w:rPr>
        <w:t>равновесный уровень производства</w:t>
      </w:r>
      <w:r>
        <w:rPr>
          <w:rFonts w:ascii="Times New Roman" w:hAnsi="Times New Roman"/>
          <w:sz w:val="28"/>
          <w:szCs w:val="28"/>
        </w:rPr>
        <w:t>;</w:t>
      </w:r>
    </w:p>
    <w:p w:rsidR="007B550A" w:rsidRPr="00D74A78" w:rsidRDefault="007B550A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−</w:t>
      </w:r>
      <w:r w:rsidRPr="00D74A78">
        <w:rPr>
          <w:rFonts w:ascii="Times New Roman" w:hAnsi="Times New Roman"/>
          <w:sz w:val="28"/>
          <w:szCs w:val="28"/>
        </w:rPr>
        <w:t xml:space="preserve"> как изменится равновесный уровень производства, если инвест</w:t>
      </w:r>
      <w:r w:rsidRPr="00D74A78">
        <w:rPr>
          <w:rFonts w:ascii="Times New Roman" w:hAnsi="Times New Roman"/>
          <w:sz w:val="28"/>
          <w:szCs w:val="28"/>
        </w:rPr>
        <w:t>и</w:t>
      </w:r>
      <w:r w:rsidRPr="00D74A78">
        <w:rPr>
          <w:rFonts w:ascii="Times New Roman" w:hAnsi="Times New Roman"/>
          <w:sz w:val="28"/>
          <w:szCs w:val="28"/>
        </w:rPr>
        <w:t xml:space="preserve">ции сократятся на 100 </w:t>
      </w:r>
      <w:proofErr w:type="gramStart"/>
      <w:r w:rsidRPr="00D74A78">
        <w:rPr>
          <w:rFonts w:ascii="Times New Roman" w:hAnsi="Times New Roman"/>
          <w:sz w:val="28"/>
          <w:szCs w:val="28"/>
        </w:rPr>
        <w:t>млрд</w:t>
      </w:r>
      <w:proofErr w:type="gramEnd"/>
      <w:r>
        <w:rPr>
          <w:rFonts w:ascii="Times New Roman" w:hAnsi="Times New Roman"/>
          <w:sz w:val="28"/>
          <w:szCs w:val="28"/>
        </w:rPr>
        <w:t xml:space="preserve"> р.;</w:t>
      </w:r>
    </w:p>
    <w:p w:rsidR="007B550A" w:rsidRPr="007B550A" w:rsidRDefault="007B550A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B550A">
        <w:rPr>
          <w:rFonts w:ascii="Times New Roman" w:hAnsi="Times New Roman"/>
          <w:sz w:val="28"/>
          <w:szCs w:val="28"/>
        </w:rPr>
        <w:t>− уровень сбережения в условиях нового равновесия.</w:t>
      </w:r>
    </w:p>
    <w:p w:rsidR="007B550A" w:rsidRPr="007B550A" w:rsidRDefault="007B550A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B550A" w:rsidRPr="007B550A" w:rsidRDefault="007B550A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3</w:t>
      </w:r>
      <w:r w:rsidRPr="00E864C8">
        <w:rPr>
          <w:rFonts w:ascii="Times New Roman" w:hAnsi="Times New Roman"/>
          <w:b/>
          <w:i/>
          <w:sz w:val="28"/>
          <w:szCs w:val="28"/>
        </w:rPr>
        <w:t>.</w:t>
      </w:r>
      <w:r w:rsidRPr="007B550A">
        <w:rPr>
          <w:rFonts w:ascii="Times New Roman" w:hAnsi="Times New Roman"/>
          <w:sz w:val="28"/>
          <w:szCs w:val="28"/>
        </w:rPr>
        <w:t xml:space="preserve"> Экономика страны определяется следующими равенств</w:t>
      </w:r>
      <w:r w:rsidRPr="007B550A">
        <w:rPr>
          <w:rFonts w:ascii="Times New Roman" w:hAnsi="Times New Roman"/>
          <w:sz w:val="28"/>
          <w:szCs w:val="28"/>
        </w:rPr>
        <w:t>а</w:t>
      </w:r>
      <w:r w:rsidRPr="007B550A">
        <w:rPr>
          <w:rFonts w:ascii="Times New Roman" w:hAnsi="Times New Roman"/>
          <w:sz w:val="28"/>
          <w:szCs w:val="28"/>
        </w:rPr>
        <w:t xml:space="preserve">ми:  Y = C + I; C = 100 + 0,8Y; I = 50 </w:t>
      </w:r>
      <w:proofErr w:type="gramStart"/>
      <w:r w:rsidRPr="007B550A">
        <w:rPr>
          <w:rFonts w:ascii="Times New Roman" w:hAnsi="Times New Roman"/>
          <w:sz w:val="28"/>
          <w:szCs w:val="28"/>
        </w:rPr>
        <w:t>млрд</w:t>
      </w:r>
      <w:proofErr w:type="gramEnd"/>
      <w:r w:rsidRPr="007B550A">
        <w:rPr>
          <w:rFonts w:ascii="Times New Roman" w:hAnsi="Times New Roman"/>
          <w:sz w:val="28"/>
          <w:szCs w:val="28"/>
        </w:rPr>
        <w:t xml:space="preserve"> р. Рассчитать:</w:t>
      </w:r>
    </w:p>
    <w:p w:rsidR="007B550A" w:rsidRPr="007B550A" w:rsidRDefault="007B550A" w:rsidP="004457EA">
      <w:pPr>
        <w:pStyle w:val="a3"/>
        <w:keepLines/>
        <w:numPr>
          <w:ilvl w:val="0"/>
          <w:numId w:val="7"/>
        </w:numPr>
        <w:suppressLineNumbers/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B550A">
        <w:rPr>
          <w:rFonts w:ascii="Times New Roman" w:hAnsi="Times New Roman"/>
          <w:sz w:val="28"/>
          <w:szCs w:val="28"/>
        </w:rPr>
        <w:t>равновесный уровень дохода;</w:t>
      </w:r>
    </w:p>
    <w:p w:rsidR="007B550A" w:rsidRPr="007B550A" w:rsidRDefault="007B550A" w:rsidP="004457EA">
      <w:pPr>
        <w:pStyle w:val="a3"/>
        <w:keepLines/>
        <w:numPr>
          <w:ilvl w:val="0"/>
          <w:numId w:val="7"/>
        </w:numPr>
        <w:suppressLineNumbers/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B550A">
        <w:rPr>
          <w:rFonts w:ascii="Times New Roman" w:hAnsi="Times New Roman"/>
          <w:sz w:val="28"/>
          <w:szCs w:val="28"/>
        </w:rPr>
        <w:t>равновесный уровень потребления и сбережений;</w:t>
      </w:r>
    </w:p>
    <w:p w:rsidR="007B550A" w:rsidRPr="007B550A" w:rsidRDefault="007B550A" w:rsidP="004457EA">
      <w:pPr>
        <w:pStyle w:val="a3"/>
        <w:keepLines/>
        <w:numPr>
          <w:ilvl w:val="0"/>
          <w:numId w:val="7"/>
        </w:numPr>
        <w:suppressLineNumbers/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B550A">
        <w:rPr>
          <w:rFonts w:ascii="Times New Roman" w:hAnsi="Times New Roman"/>
          <w:sz w:val="28"/>
          <w:szCs w:val="28"/>
        </w:rPr>
        <w:t>незапланированный прирост запасов продукции при уровне в</w:t>
      </w:r>
      <w:r w:rsidRPr="007B550A">
        <w:rPr>
          <w:rFonts w:ascii="Times New Roman" w:hAnsi="Times New Roman"/>
          <w:sz w:val="28"/>
          <w:szCs w:val="28"/>
        </w:rPr>
        <w:t>ы</w:t>
      </w:r>
      <w:r w:rsidRPr="007B550A">
        <w:rPr>
          <w:rFonts w:ascii="Times New Roman" w:hAnsi="Times New Roman"/>
          <w:sz w:val="28"/>
          <w:szCs w:val="28"/>
        </w:rPr>
        <w:t xml:space="preserve">пуска 800 </w:t>
      </w:r>
      <w:proofErr w:type="gramStart"/>
      <w:r w:rsidRPr="007B550A">
        <w:rPr>
          <w:rFonts w:ascii="Times New Roman" w:hAnsi="Times New Roman"/>
          <w:sz w:val="28"/>
          <w:szCs w:val="28"/>
        </w:rPr>
        <w:t>млрд</w:t>
      </w:r>
      <w:proofErr w:type="gramEnd"/>
      <w:r w:rsidRPr="007B550A">
        <w:rPr>
          <w:rFonts w:ascii="Times New Roman" w:hAnsi="Times New Roman"/>
          <w:sz w:val="28"/>
          <w:szCs w:val="28"/>
        </w:rPr>
        <w:t xml:space="preserve"> р.;</w:t>
      </w:r>
    </w:p>
    <w:p w:rsidR="007B550A" w:rsidRPr="007B550A" w:rsidRDefault="007B550A" w:rsidP="004457EA">
      <w:pPr>
        <w:pStyle w:val="a3"/>
        <w:keepLines/>
        <w:numPr>
          <w:ilvl w:val="0"/>
          <w:numId w:val="7"/>
        </w:numPr>
        <w:suppressLineNumbers/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B550A">
        <w:rPr>
          <w:rFonts w:ascii="Times New Roman" w:hAnsi="Times New Roman"/>
          <w:sz w:val="28"/>
          <w:szCs w:val="28"/>
        </w:rPr>
        <w:t>как изменится равновесный выпуск, если автономные инвест</w:t>
      </w:r>
      <w:r w:rsidRPr="007B550A">
        <w:rPr>
          <w:rFonts w:ascii="Times New Roman" w:hAnsi="Times New Roman"/>
          <w:sz w:val="28"/>
          <w:szCs w:val="28"/>
        </w:rPr>
        <w:t>и</w:t>
      </w:r>
      <w:r w:rsidRPr="007B550A">
        <w:rPr>
          <w:rFonts w:ascii="Times New Roman" w:hAnsi="Times New Roman"/>
          <w:sz w:val="28"/>
          <w:szCs w:val="28"/>
        </w:rPr>
        <w:t xml:space="preserve">ции увеличатся на 5 </w:t>
      </w:r>
      <w:proofErr w:type="gramStart"/>
      <w:r w:rsidRPr="007B550A">
        <w:rPr>
          <w:rFonts w:ascii="Times New Roman" w:hAnsi="Times New Roman"/>
          <w:sz w:val="28"/>
          <w:szCs w:val="28"/>
        </w:rPr>
        <w:t>млрд</w:t>
      </w:r>
      <w:proofErr w:type="gramEnd"/>
      <w:r w:rsidRPr="007B550A">
        <w:rPr>
          <w:rFonts w:ascii="Times New Roman" w:hAnsi="Times New Roman"/>
          <w:sz w:val="28"/>
          <w:szCs w:val="28"/>
        </w:rPr>
        <w:t xml:space="preserve"> р.;</w:t>
      </w:r>
    </w:p>
    <w:p w:rsidR="007B550A" w:rsidRPr="007B550A" w:rsidRDefault="007B550A" w:rsidP="004457EA">
      <w:pPr>
        <w:pStyle w:val="a3"/>
        <w:keepLines/>
        <w:numPr>
          <w:ilvl w:val="0"/>
          <w:numId w:val="7"/>
        </w:numPr>
        <w:suppressLineNumbers/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B550A">
        <w:rPr>
          <w:rFonts w:ascii="Times New Roman" w:hAnsi="Times New Roman"/>
          <w:sz w:val="28"/>
          <w:szCs w:val="28"/>
        </w:rPr>
        <w:t>мультипликатор расходов.</w:t>
      </w:r>
    </w:p>
    <w:p w:rsidR="007B550A" w:rsidRPr="007B550A" w:rsidRDefault="007B550A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B550A" w:rsidRPr="007B550A" w:rsidRDefault="007B550A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4</w:t>
      </w:r>
      <w:r w:rsidRPr="00E864C8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7B550A">
        <w:rPr>
          <w:rFonts w:ascii="Times New Roman" w:hAnsi="Times New Roman"/>
          <w:sz w:val="28"/>
          <w:szCs w:val="28"/>
        </w:rPr>
        <w:t xml:space="preserve">Данные таблицы </w:t>
      </w:r>
      <w:r>
        <w:rPr>
          <w:rFonts w:ascii="Times New Roman" w:hAnsi="Times New Roman"/>
          <w:sz w:val="28"/>
          <w:szCs w:val="28"/>
        </w:rPr>
        <w:t>5</w:t>
      </w:r>
      <w:r w:rsidRPr="007B550A">
        <w:rPr>
          <w:rFonts w:ascii="Times New Roman" w:hAnsi="Times New Roman"/>
          <w:sz w:val="28"/>
          <w:szCs w:val="28"/>
        </w:rPr>
        <w:t xml:space="preserve"> характеризуют функцию потребления. Определить:</w:t>
      </w:r>
    </w:p>
    <w:p w:rsidR="007B550A" w:rsidRPr="007B550A" w:rsidRDefault="007B550A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B550A">
        <w:rPr>
          <w:rFonts w:ascii="Times New Roman" w:hAnsi="Times New Roman"/>
          <w:sz w:val="28"/>
          <w:szCs w:val="28"/>
        </w:rPr>
        <w:t xml:space="preserve">а) объем равновесного ВНП закрытой экономики без вмешательства государства при условии, что инвестиции равны 64 </w:t>
      </w:r>
      <w:proofErr w:type="gramStart"/>
      <w:r w:rsidRPr="007B550A">
        <w:rPr>
          <w:rFonts w:ascii="Times New Roman" w:hAnsi="Times New Roman"/>
          <w:sz w:val="28"/>
          <w:szCs w:val="28"/>
        </w:rPr>
        <w:t>млн</w:t>
      </w:r>
      <w:proofErr w:type="gramEnd"/>
      <w:r w:rsidRPr="007B550A">
        <w:rPr>
          <w:rFonts w:ascii="Times New Roman" w:hAnsi="Times New Roman"/>
          <w:sz w:val="28"/>
          <w:szCs w:val="28"/>
        </w:rPr>
        <w:t xml:space="preserve"> </w:t>
      </w:r>
      <w:r w:rsidR="009209BB">
        <w:rPr>
          <w:rFonts w:ascii="Times New Roman" w:hAnsi="Times New Roman"/>
          <w:sz w:val="28"/>
          <w:szCs w:val="28"/>
        </w:rPr>
        <w:t>р</w:t>
      </w:r>
      <w:r w:rsidRPr="007B550A">
        <w:rPr>
          <w:rFonts w:ascii="Times New Roman" w:hAnsi="Times New Roman"/>
          <w:sz w:val="28"/>
          <w:szCs w:val="28"/>
        </w:rPr>
        <w:t>.;</w:t>
      </w:r>
    </w:p>
    <w:p w:rsidR="007B550A" w:rsidRPr="007B550A" w:rsidRDefault="007B550A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B550A">
        <w:rPr>
          <w:rFonts w:ascii="Times New Roman" w:hAnsi="Times New Roman"/>
          <w:sz w:val="28"/>
          <w:szCs w:val="28"/>
        </w:rPr>
        <w:t>б) мультипликатор для данной ситуации;</w:t>
      </w:r>
    </w:p>
    <w:p w:rsidR="007B550A" w:rsidRPr="007B550A" w:rsidRDefault="007B550A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B550A">
        <w:rPr>
          <w:rFonts w:ascii="Times New Roman" w:hAnsi="Times New Roman"/>
          <w:sz w:val="28"/>
          <w:szCs w:val="28"/>
        </w:rPr>
        <w:t xml:space="preserve">в) используя мультипликатор, как изменится объем равновесного ВНП, если объем инвестиций возрастет на 44 </w:t>
      </w:r>
      <w:proofErr w:type="gramStart"/>
      <w:r w:rsidRPr="007B550A">
        <w:rPr>
          <w:rFonts w:ascii="Times New Roman" w:hAnsi="Times New Roman"/>
          <w:sz w:val="28"/>
          <w:szCs w:val="28"/>
        </w:rPr>
        <w:t>млн</w:t>
      </w:r>
      <w:proofErr w:type="gramEnd"/>
      <w:r w:rsidRPr="007B550A">
        <w:rPr>
          <w:rFonts w:ascii="Times New Roman" w:hAnsi="Times New Roman"/>
          <w:sz w:val="28"/>
          <w:szCs w:val="28"/>
        </w:rPr>
        <w:t xml:space="preserve"> </w:t>
      </w:r>
      <w:r w:rsidR="009209BB">
        <w:rPr>
          <w:rFonts w:ascii="Times New Roman" w:hAnsi="Times New Roman"/>
          <w:sz w:val="28"/>
          <w:szCs w:val="28"/>
        </w:rPr>
        <w:t>р</w:t>
      </w:r>
      <w:r w:rsidRPr="007B550A">
        <w:rPr>
          <w:rFonts w:ascii="Times New Roman" w:hAnsi="Times New Roman"/>
          <w:sz w:val="28"/>
          <w:szCs w:val="28"/>
        </w:rPr>
        <w:t>.</w:t>
      </w:r>
    </w:p>
    <w:p w:rsidR="007B550A" w:rsidRPr="007B550A" w:rsidRDefault="007B550A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B550A" w:rsidRPr="00087970" w:rsidRDefault="007B550A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87970">
        <w:rPr>
          <w:rFonts w:ascii="Times New Roman" w:hAnsi="Times New Roman"/>
          <w:sz w:val="24"/>
          <w:szCs w:val="24"/>
        </w:rPr>
        <w:t xml:space="preserve">Таблица 5 – Исходные данные  </w:t>
      </w:r>
    </w:p>
    <w:p w:rsidR="00087970" w:rsidRPr="00087970" w:rsidRDefault="00087970" w:rsidP="00087970">
      <w:pPr>
        <w:keepLines/>
        <w:suppressLineNumbers/>
        <w:spacing w:after="0" w:line="240" w:lineRule="auto"/>
        <w:ind w:firstLine="85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087970">
        <w:rPr>
          <w:rFonts w:ascii="Times New Roman" w:hAnsi="Times New Roman"/>
          <w:sz w:val="24"/>
          <w:szCs w:val="24"/>
        </w:rPr>
        <w:t>В миллионах рублей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1"/>
        <w:gridCol w:w="899"/>
        <w:gridCol w:w="899"/>
        <w:gridCol w:w="899"/>
        <w:gridCol w:w="898"/>
        <w:gridCol w:w="898"/>
        <w:gridCol w:w="898"/>
        <w:gridCol w:w="898"/>
        <w:gridCol w:w="792"/>
      </w:tblGrid>
      <w:tr w:rsidR="007B550A" w:rsidRPr="007B550A" w:rsidTr="00087970"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087970" w:rsidRDefault="007B550A" w:rsidP="00087970">
            <w:pPr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87970">
              <w:rPr>
                <w:rFonts w:ascii="Times New Roman" w:hAnsi="Times New Roman"/>
                <w:sz w:val="20"/>
                <w:szCs w:val="20"/>
              </w:rPr>
              <w:t>ВНП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08797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08797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08797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08797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08797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08797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08797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08797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</w:tr>
      <w:tr w:rsidR="007B550A" w:rsidRPr="007B550A" w:rsidTr="00087970"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087970" w:rsidRDefault="007B550A" w:rsidP="00087970">
            <w:pPr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87970">
              <w:rPr>
                <w:rFonts w:ascii="Times New Roman" w:hAnsi="Times New Roman"/>
                <w:sz w:val="20"/>
                <w:szCs w:val="20"/>
              </w:rPr>
              <w:t>Потребительские расходы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08797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08797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08797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08797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08797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08797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08797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50A" w:rsidRPr="007B550A" w:rsidRDefault="007B550A" w:rsidP="0008797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50A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</w:tbl>
    <w:p w:rsidR="000C30C3" w:rsidRPr="00087970" w:rsidRDefault="000C30C3" w:rsidP="00AF394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0C30C3" w:rsidRDefault="000C30C3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AC0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 w:rsidR="007B550A">
        <w:rPr>
          <w:rFonts w:ascii="Times New Roman" w:hAnsi="Times New Roman"/>
          <w:b/>
          <w:i/>
          <w:sz w:val="28"/>
          <w:szCs w:val="28"/>
        </w:rPr>
        <w:t>5</w:t>
      </w:r>
      <w:r w:rsidRPr="006F2AC0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6F2AC0">
        <w:rPr>
          <w:rFonts w:ascii="Times New Roman" w:hAnsi="Times New Roman"/>
          <w:sz w:val="28"/>
          <w:szCs w:val="28"/>
        </w:rPr>
        <w:t xml:space="preserve">В таблице </w:t>
      </w:r>
      <w:r w:rsidR="007B550A">
        <w:rPr>
          <w:rFonts w:ascii="Times New Roman" w:hAnsi="Times New Roman"/>
          <w:sz w:val="28"/>
          <w:szCs w:val="28"/>
        </w:rPr>
        <w:t>6</w:t>
      </w:r>
      <w:r w:rsidRPr="006F2AC0">
        <w:rPr>
          <w:rFonts w:ascii="Times New Roman" w:hAnsi="Times New Roman"/>
          <w:sz w:val="28"/>
          <w:szCs w:val="28"/>
        </w:rPr>
        <w:t xml:space="preserve"> представлены данные, характеризующие национальную экономику. </w:t>
      </w:r>
    </w:p>
    <w:p w:rsidR="000C30C3" w:rsidRDefault="000C30C3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Требуется: </w:t>
      </w:r>
    </w:p>
    <w:p w:rsidR="000C30C3" w:rsidRDefault="000C30C3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AC0">
        <w:rPr>
          <w:rFonts w:ascii="Times New Roman" w:hAnsi="Times New Roman"/>
          <w:sz w:val="28"/>
          <w:szCs w:val="28"/>
        </w:rPr>
        <w:t>а) исходя из того, что в нацио</w:t>
      </w:r>
      <w:r>
        <w:rPr>
          <w:rFonts w:ascii="Times New Roman" w:hAnsi="Times New Roman"/>
          <w:sz w:val="28"/>
          <w:szCs w:val="28"/>
        </w:rPr>
        <w:softHyphen/>
      </w:r>
      <w:r w:rsidRPr="006F2AC0">
        <w:rPr>
          <w:rFonts w:ascii="Times New Roman" w:hAnsi="Times New Roman"/>
          <w:sz w:val="28"/>
          <w:szCs w:val="28"/>
        </w:rPr>
        <w:t>нальной экономике объем плани</w:t>
      </w:r>
      <w:r>
        <w:rPr>
          <w:rFonts w:ascii="Times New Roman" w:hAnsi="Times New Roman"/>
          <w:sz w:val="28"/>
          <w:szCs w:val="28"/>
        </w:rPr>
        <w:softHyphen/>
      </w:r>
      <w:r w:rsidRPr="006F2AC0">
        <w:rPr>
          <w:rFonts w:ascii="Times New Roman" w:hAnsi="Times New Roman"/>
          <w:sz w:val="28"/>
          <w:szCs w:val="28"/>
        </w:rPr>
        <w:t>руемых чистых инвестиций следующим образом зависит от процентной ставки I = 200  – 4r</w:t>
      </w:r>
      <w:r w:rsidR="00CD2FA3">
        <w:rPr>
          <w:rFonts w:ascii="Times New Roman" w:hAnsi="Times New Roman"/>
          <w:sz w:val="28"/>
          <w:szCs w:val="28"/>
        </w:rPr>
        <w:t xml:space="preserve"> и что ставка процента равна 10</w:t>
      </w:r>
      <w:r w:rsidRPr="006F2AC0">
        <w:rPr>
          <w:rFonts w:ascii="Times New Roman" w:hAnsi="Times New Roman"/>
          <w:sz w:val="28"/>
          <w:szCs w:val="28"/>
        </w:rPr>
        <w:t>, заполнить чистые гр</w:t>
      </w:r>
      <w:r w:rsidRPr="006F2AC0">
        <w:rPr>
          <w:rFonts w:ascii="Times New Roman" w:hAnsi="Times New Roman"/>
          <w:sz w:val="28"/>
          <w:szCs w:val="28"/>
        </w:rPr>
        <w:t>а</w:t>
      </w:r>
      <w:r w:rsidRPr="006F2AC0">
        <w:rPr>
          <w:rFonts w:ascii="Times New Roman" w:hAnsi="Times New Roman"/>
          <w:sz w:val="28"/>
          <w:szCs w:val="28"/>
        </w:rPr>
        <w:t>фы таблицы недостающими данными;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C30C3" w:rsidRDefault="000C30C3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AC0">
        <w:rPr>
          <w:rFonts w:ascii="Times New Roman" w:hAnsi="Times New Roman"/>
          <w:sz w:val="28"/>
          <w:szCs w:val="28"/>
        </w:rPr>
        <w:t>б) определить, исходя из данных таблицы, равновесный уровень нацио</w:t>
      </w:r>
      <w:r>
        <w:rPr>
          <w:rFonts w:ascii="Times New Roman" w:hAnsi="Times New Roman"/>
          <w:sz w:val="28"/>
          <w:szCs w:val="28"/>
        </w:rPr>
        <w:softHyphen/>
      </w:r>
      <w:r w:rsidRPr="006F2AC0">
        <w:rPr>
          <w:rFonts w:ascii="Times New Roman" w:hAnsi="Times New Roman"/>
          <w:sz w:val="28"/>
          <w:szCs w:val="28"/>
        </w:rPr>
        <w:t>нального продукта, предельные склонности к потреблению и сбере</w:t>
      </w:r>
      <w:r>
        <w:rPr>
          <w:rFonts w:ascii="Times New Roman" w:hAnsi="Times New Roman"/>
          <w:sz w:val="28"/>
          <w:szCs w:val="28"/>
        </w:rPr>
        <w:softHyphen/>
      </w:r>
      <w:r w:rsidRPr="006F2AC0">
        <w:rPr>
          <w:rFonts w:ascii="Times New Roman" w:hAnsi="Times New Roman"/>
          <w:sz w:val="28"/>
          <w:szCs w:val="28"/>
        </w:rPr>
        <w:t>жениям, а также мультипликатор инвестиций;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C30C3" w:rsidRPr="006F2AC0" w:rsidRDefault="000C30C3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AC0">
        <w:rPr>
          <w:rFonts w:ascii="Times New Roman" w:hAnsi="Times New Roman"/>
          <w:sz w:val="28"/>
          <w:szCs w:val="28"/>
        </w:rPr>
        <w:t xml:space="preserve">в) если ставка повысится с 10 до 15 %, </w:t>
      </w:r>
      <w:r w:rsidR="00CD2FA3">
        <w:rPr>
          <w:rFonts w:ascii="Times New Roman" w:hAnsi="Times New Roman"/>
          <w:sz w:val="28"/>
          <w:szCs w:val="28"/>
        </w:rPr>
        <w:t>определить,</w:t>
      </w:r>
      <w:r w:rsidRPr="006F2AC0">
        <w:rPr>
          <w:rFonts w:ascii="Times New Roman" w:hAnsi="Times New Roman"/>
          <w:sz w:val="28"/>
          <w:szCs w:val="28"/>
        </w:rPr>
        <w:t xml:space="preserve"> как изменятся планируемые инвестиции и равновесный национальный продукт?</w:t>
      </w:r>
    </w:p>
    <w:p w:rsidR="000C30C3" w:rsidRDefault="000C30C3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16"/>
          <w:szCs w:val="16"/>
        </w:rPr>
      </w:pPr>
    </w:p>
    <w:p w:rsidR="002974EF" w:rsidRDefault="002974EF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16"/>
          <w:szCs w:val="16"/>
        </w:rPr>
      </w:pPr>
    </w:p>
    <w:p w:rsidR="002974EF" w:rsidRDefault="002974EF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16"/>
          <w:szCs w:val="16"/>
        </w:rPr>
      </w:pPr>
    </w:p>
    <w:p w:rsidR="002974EF" w:rsidRDefault="002974EF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16"/>
          <w:szCs w:val="16"/>
        </w:rPr>
      </w:pPr>
    </w:p>
    <w:p w:rsidR="002974EF" w:rsidRDefault="002974EF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16"/>
          <w:szCs w:val="16"/>
        </w:rPr>
      </w:pPr>
    </w:p>
    <w:p w:rsidR="002974EF" w:rsidRPr="00541908" w:rsidRDefault="002974EF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16"/>
          <w:szCs w:val="16"/>
        </w:rPr>
      </w:pPr>
    </w:p>
    <w:p w:rsidR="000C30C3" w:rsidRDefault="000C30C3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B550A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7B550A">
        <w:rPr>
          <w:rFonts w:ascii="Times New Roman" w:hAnsi="Times New Roman"/>
          <w:sz w:val="28"/>
          <w:szCs w:val="28"/>
        </w:rPr>
        <w:t>6</w:t>
      </w:r>
      <w:r w:rsidRPr="007B550A">
        <w:rPr>
          <w:rFonts w:ascii="Times New Roman" w:hAnsi="Times New Roman"/>
          <w:sz w:val="28"/>
          <w:szCs w:val="28"/>
        </w:rPr>
        <w:t xml:space="preserve"> – Показатели, характеризующие состояние экономики</w:t>
      </w:r>
    </w:p>
    <w:p w:rsidR="00CD2FA3" w:rsidRPr="00CD2FA3" w:rsidRDefault="00CD2FA3" w:rsidP="00CD2FA3">
      <w:pPr>
        <w:keepLines/>
        <w:suppressLineNumbers/>
        <w:spacing w:after="0" w:line="240" w:lineRule="auto"/>
        <w:ind w:firstLine="85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6B2B6C">
        <w:rPr>
          <w:rFonts w:ascii="Times New Roman" w:hAnsi="Times New Roman"/>
          <w:sz w:val="24"/>
          <w:szCs w:val="24"/>
        </w:rPr>
        <w:t>В миллиардах рублей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36"/>
        <w:gridCol w:w="1455"/>
        <w:gridCol w:w="1402"/>
        <w:gridCol w:w="1279"/>
        <w:gridCol w:w="1818"/>
      </w:tblGrid>
      <w:tr w:rsidR="000C30C3" w:rsidRPr="006F2AC0" w:rsidTr="00480060">
        <w:trPr>
          <w:jc w:val="center"/>
        </w:trPr>
        <w:tc>
          <w:tcPr>
            <w:tcW w:w="1582" w:type="dxa"/>
            <w:vAlign w:val="center"/>
          </w:tcPr>
          <w:p w:rsidR="000C30C3" w:rsidRPr="00567A7B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Реальный национальный продукт </w:t>
            </w:r>
            <w:r w:rsidRPr="00567A7B">
              <w:rPr>
                <w:rFonts w:ascii="Times New Roman" w:hAnsi="Times New Roman"/>
                <w:sz w:val="20"/>
                <w:szCs w:val="20"/>
              </w:rPr>
              <w:t>Y</w:t>
            </w:r>
          </w:p>
        </w:tc>
        <w:tc>
          <w:tcPr>
            <w:tcW w:w="1536" w:type="dxa"/>
            <w:vAlign w:val="center"/>
          </w:tcPr>
          <w:p w:rsidR="000C30C3" w:rsidRPr="00567A7B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7A7B">
              <w:rPr>
                <w:rFonts w:ascii="Times New Roman" w:hAnsi="Times New Roman"/>
                <w:sz w:val="20"/>
                <w:szCs w:val="20"/>
              </w:rPr>
              <w:t>Потребление</w:t>
            </w:r>
            <w:proofErr w:type="gramStart"/>
            <w:r w:rsidRPr="00567A7B"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1455" w:type="dxa"/>
            <w:vAlign w:val="center"/>
          </w:tcPr>
          <w:p w:rsidR="000C30C3" w:rsidRPr="00567A7B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7A7B">
              <w:rPr>
                <w:rFonts w:ascii="Times New Roman" w:hAnsi="Times New Roman"/>
                <w:sz w:val="20"/>
                <w:szCs w:val="20"/>
              </w:rPr>
              <w:t>Сбережения S</w:t>
            </w:r>
          </w:p>
        </w:tc>
        <w:tc>
          <w:tcPr>
            <w:tcW w:w="1402" w:type="dxa"/>
            <w:vAlign w:val="center"/>
          </w:tcPr>
          <w:p w:rsidR="000C30C3" w:rsidRPr="00567A7B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7A7B">
              <w:rPr>
                <w:rFonts w:ascii="Times New Roman" w:hAnsi="Times New Roman"/>
                <w:sz w:val="20"/>
                <w:szCs w:val="20"/>
              </w:rPr>
              <w:t>Планируемые инвестиции I</w:t>
            </w:r>
          </w:p>
        </w:tc>
        <w:tc>
          <w:tcPr>
            <w:tcW w:w="1279" w:type="dxa"/>
            <w:vAlign w:val="center"/>
          </w:tcPr>
          <w:p w:rsidR="000C30C3" w:rsidRPr="00567A7B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Совокупные расходы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7A7B">
              <w:rPr>
                <w:rFonts w:ascii="Times New Roman" w:hAnsi="Times New Roman"/>
                <w:sz w:val="20"/>
                <w:szCs w:val="20"/>
              </w:rPr>
              <w:t>Е</w:t>
            </w:r>
            <w:proofErr w:type="gramEnd"/>
          </w:p>
        </w:tc>
        <w:tc>
          <w:tcPr>
            <w:tcW w:w="1818" w:type="dxa"/>
          </w:tcPr>
          <w:p w:rsidR="000C30C3" w:rsidRPr="00567A7B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7A7B">
              <w:rPr>
                <w:rFonts w:ascii="Times New Roman" w:hAnsi="Times New Roman"/>
                <w:sz w:val="20"/>
                <w:szCs w:val="20"/>
              </w:rPr>
              <w:t>Отклонение фа</w:t>
            </w:r>
            <w:r w:rsidRPr="00567A7B">
              <w:rPr>
                <w:rFonts w:ascii="Times New Roman" w:hAnsi="Times New Roman"/>
                <w:sz w:val="20"/>
                <w:szCs w:val="20"/>
              </w:rPr>
              <w:t>к</w:t>
            </w:r>
            <w:r w:rsidRPr="00567A7B">
              <w:rPr>
                <w:rFonts w:ascii="Times New Roman" w:hAnsi="Times New Roman"/>
                <w:sz w:val="20"/>
                <w:szCs w:val="20"/>
              </w:rPr>
              <w:t>тических инв</w:t>
            </w:r>
            <w:r w:rsidRPr="00567A7B">
              <w:rPr>
                <w:rFonts w:ascii="Times New Roman" w:hAnsi="Times New Roman"/>
                <w:sz w:val="20"/>
                <w:szCs w:val="20"/>
              </w:rPr>
              <w:t>е</w:t>
            </w:r>
            <w:r w:rsidRPr="00567A7B">
              <w:rPr>
                <w:rFonts w:ascii="Times New Roman" w:hAnsi="Times New Roman"/>
                <w:sz w:val="20"/>
                <w:szCs w:val="20"/>
              </w:rPr>
              <w:t xml:space="preserve">стиций </w:t>
            </w:r>
            <w:proofErr w:type="gramStart"/>
            <w:r w:rsidRPr="00567A7B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 w:rsidRPr="00567A7B">
              <w:rPr>
                <w:rFonts w:ascii="Times New Roman" w:hAnsi="Times New Roman"/>
                <w:sz w:val="20"/>
                <w:szCs w:val="20"/>
              </w:rPr>
              <w:t xml:space="preserve"> план</w:t>
            </w:r>
            <w:r w:rsidRPr="00567A7B">
              <w:rPr>
                <w:rFonts w:ascii="Times New Roman" w:hAnsi="Times New Roman"/>
                <w:sz w:val="20"/>
                <w:szCs w:val="20"/>
              </w:rPr>
              <w:t>о</w:t>
            </w:r>
            <w:r w:rsidRPr="00567A7B">
              <w:rPr>
                <w:rFonts w:ascii="Times New Roman" w:hAnsi="Times New Roman"/>
                <w:sz w:val="20"/>
                <w:szCs w:val="20"/>
              </w:rPr>
              <w:t>вых 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567A7B"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</w:tr>
      <w:tr w:rsidR="000C30C3" w:rsidRPr="006F2AC0" w:rsidTr="00480060">
        <w:trPr>
          <w:jc w:val="center"/>
        </w:trPr>
        <w:tc>
          <w:tcPr>
            <w:tcW w:w="1582" w:type="dxa"/>
          </w:tcPr>
          <w:p w:rsidR="000C30C3" w:rsidRPr="006F2AC0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1500</w:t>
            </w:r>
          </w:p>
          <w:p w:rsidR="000C30C3" w:rsidRPr="006F2AC0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1520</w:t>
            </w:r>
          </w:p>
          <w:p w:rsidR="000C30C3" w:rsidRPr="006F2AC0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1540</w:t>
            </w:r>
          </w:p>
          <w:p w:rsidR="000C30C3" w:rsidRPr="006F2AC0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1560</w:t>
            </w:r>
          </w:p>
          <w:p w:rsidR="000C30C3" w:rsidRPr="006F2AC0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1580</w:t>
            </w:r>
          </w:p>
          <w:p w:rsidR="000C30C3" w:rsidRPr="006F2AC0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1600</w:t>
            </w:r>
          </w:p>
          <w:p w:rsidR="000C30C3" w:rsidRPr="006F2AC0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1620</w:t>
            </w:r>
          </w:p>
          <w:p w:rsidR="000C30C3" w:rsidRPr="006F2AC0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1640</w:t>
            </w:r>
          </w:p>
        </w:tc>
        <w:tc>
          <w:tcPr>
            <w:tcW w:w="1536" w:type="dxa"/>
          </w:tcPr>
          <w:p w:rsidR="000C30C3" w:rsidRPr="006F2AC0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1350</w:t>
            </w:r>
          </w:p>
          <w:p w:rsidR="000C30C3" w:rsidRPr="006F2AC0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1368</w:t>
            </w:r>
          </w:p>
          <w:p w:rsidR="000C30C3" w:rsidRPr="006F2AC0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1386</w:t>
            </w:r>
          </w:p>
          <w:p w:rsidR="000C30C3" w:rsidRPr="006F2AC0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1404</w:t>
            </w:r>
          </w:p>
          <w:p w:rsidR="000C30C3" w:rsidRPr="006F2AC0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1422</w:t>
            </w:r>
          </w:p>
          <w:p w:rsidR="000C30C3" w:rsidRPr="006F2AC0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1440</w:t>
            </w:r>
          </w:p>
          <w:p w:rsidR="000C30C3" w:rsidRPr="006F2AC0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1458</w:t>
            </w:r>
          </w:p>
          <w:p w:rsidR="000C30C3" w:rsidRPr="006F2AC0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1476</w:t>
            </w:r>
          </w:p>
        </w:tc>
        <w:tc>
          <w:tcPr>
            <w:tcW w:w="1455" w:type="dxa"/>
          </w:tcPr>
          <w:p w:rsidR="000C30C3" w:rsidRPr="006F2AC0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150</w:t>
            </w:r>
          </w:p>
          <w:p w:rsidR="000C30C3" w:rsidRPr="006F2AC0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152</w:t>
            </w:r>
          </w:p>
          <w:p w:rsidR="000C30C3" w:rsidRPr="006F2AC0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154</w:t>
            </w:r>
          </w:p>
          <w:p w:rsidR="000C30C3" w:rsidRPr="006F2AC0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156</w:t>
            </w:r>
          </w:p>
          <w:p w:rsidR="000C30C3" w:rsidRPr="006F2AC0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158</w:t>
            </w:r>
          </w:p>
          <w:p w:rsidR="000C30C3" w:rsidRPr="006F2AC0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160</w:t>
            </w:r>
          </w:p>
          <w:p w:rsidR="000C30C3" w:rsidRPr="006F2AC0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162</w:t>
            </w:r>
          </w:p>
          <w:p w:rsidR="000C30C3" w:rsidRPr="006F2AC0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164</w:t>
            </w:r>
          </w:p>
        </w:tc>
        <w:tc>
          <w:tcPr>
            <w:tcW w:w="1402" w:type="dxa"/>
          </w:tcPr>
          <w:p w:rsidR="000C30C3" w:rsidRPr="006F2AC0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279" w:type="dxa"/>
          </w:tcPr>
          <w:p w:rsidR="000C30C3" w:rsidRPr="006F2AC0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818" w:type="dxa"/>
          </w:tcPr>
          <w:p w:rsidR="000C30C3" w:rsidRPr="006F2AC0" w:rsidRDefault="000C30C3" w:rsidP="00CD2FA3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CD2FA3" w:rsidRDefault="00CD2FA3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F20AF5" w:rsidRPr="00F20AF5" w:rsidRDefault="00F20AF5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20AF5">
        <w:rPr>
          <w:rFonts w:ascii="Times New Roman" w:hAnsi="Times New Roman"/>
          <w:b/>
          <w:i/>
          <w:sz w:val="28"/>
          <w:szCs w:val="28"/>
        </w:rPr>
        <w:t xml:space="preserve">Задача 6. </w:t>
      </w:r>
      <w:r w:rsidRPr="00F20AF5">
        <w:rPr>
          <w:rFonts w:ascii="Times New Roman" w:hAnsi="Times New Roman"/>
          <w:sz w:val="28"/>
          <w:szCs w:val="28"/>
        </w:rPr>
        <w:t>Модель экономики определяется следующей системой уравнений: С = 2000 + 0,8Yd , G = 800, I = 400, Т = 200, Х</w:t>
      </w:r>
      <w:proofErr w:type="gramStart"/>
      <w:r w:rsidRPr="00F20AF5">
        <w:rPr>
          <w:rFonts w:ascii="Times New Roman" w:hAnsi="Times New Roman"/>
          <w:sz w:val="28"/>
          <w:szCs w:val="28"/>
        </w:rPr>
        <w:t>n</w:t>
      </w:r>
      <w:proofErr w:type="gramEnd"/>
      <w:r w:rsidRPr="00F20AF5">
        <w:rPr>
          <w:rFonts w:ascii="Times New Roman" w:hAnsi="Times New Roman"/>
          <w:sz w:val="28"/>
          <w:szCs w:val="28"/>
        </w:rPr>
        <w:t xml:space="preserve"> = 100.</w:t>
      </w:r>
    </w:p>
    <w:p w:rsidR="00F20AF5" w:rsidRPr="00F20AF5" w:rsidRDefault="00F20AF5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20AF5">
        <w:rPr>
          <w:rFonts w:ascii="Times New Roman" w:hAnsi="Times New Roman"/>
          <w:sz w:val="28"/>
          <w:szCs w:val="28"/>
        </w:rPr>
        <w:t>Найти равновесный объём производства и определить, какой ра</w:t>
      </w:r>
      <w:r w:rsidRPr="00F20AF5">
        <w:rPr>
          <w:rFonts w:ascii="Times New Roman" w:hAnsi="Times New Roman"/>
          <w:sz w:val="28"/>
          <w:szCs w:val="28"/>
        </w:rPr>
        <w:t>з</w:t>
      </w:r>
      <w:r w:rsidRPr="00F20AF5">
        <w:rPr>
          <w:rFonts w:ascii="Times New Roman" w:hAnsi="Times New Roman"/>
          <w:sz w:val="28"/>
          <w:szCs w:val="28"/>
        </w:rPr>
        <w:t>рыв будет в экономике, если потенциальный объём равен 10000 р.</w:t>
      </w:r>
    </w:p>
    <w:p w:rsidR="00F20AF5" w:rsidRPr="00F20AF5" w:rsidRDefault="00F20AF5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20AF5" w:rsidRPr="00F20AF5" w:rsidRDefault="00F20AF5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20AF5">
        <w:rPr>
          <w:rFonts w:ascii="Times New Roman" w:hAnsi="Times New Roman"/>
          <w:b/>
          <w:i/>
          <w:sz w:val="28"/>
          <w:szCs w:val="28"/>
        </w:rPr>
        <w:t>Задача 7.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0AF5">
        <w:rPr>
          <w:rFonts w:ascii="Times New Roman" w:hAnsi="Times New Roman"/>
          <w:sz w:val="28"/>
          <w:szCs w:val="28"/>
        </w:rPr>
        <w:t>Модель экономики описывается следующей системой уравнений: С = 1000 + 0,6Y</w:t>
      </w:r>
      <w:r w:rsidR="00CD2FA3">
        <w:rPr>
          <w:rFonts w:ascii="Times New Roman" w:hAnsi="Times New Roman"/>
          <w:sz w:val="28"/>
          <w:szCs w:val="28"/>
        </w:rPr>
        <w:t>;</w:t>
      </w:r>
      <w:r w:rsidRPr="00F20AF5">
        <w:rPr>
          <w:rFonts w:ascii="Times New Roman" w:hAnsi="Times New Roman"/>
          <w:sz w:val="28"/>
          <w:szCs w:val="28"/>
        </w:rPr>
        <w:t xml:space="preserve"> G = 1200 </w:t>
      </w:r>
      <w:r w:rsidR="00CD2FA3">
        <w:rPr>
          <w:rFonts w:ascii="Times New Roman" w:hAnsi="Times New Roman"/>
          <w:sz w:val="28"/>
          <w:szCs w:val="28"/>
        </w:rPr>
        <w:t>−</w:t>
      </w:r>
      <w:r w:rsidRPr="00F20AF5">
        <w:rPr>
          <w:rFonts w:ascii="Times New Roman" w:hAnsi="Times New Roman"/>
          <w:sz w:val="28"/>
          <w:szCs w:val="28"/>
        </w:rPr>
        <w:t xml:space="preserve"> 0,1Y, I = 1100, Т = 800 + 0,2Y, </w:t>
      </w:r>
      <w:r w:rsidR="00CD2FA3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Pr="00F20AF5">
        <w:rPr>
          <w:rFonts w:ascii="Times New Roman" w:hAnsi="Times New Roman"/>
          <w:sz w:val="28"/>
          <w:szCs w:val="28"/>
        </w:rPr>
        <w:t>Xn</w:t>
      </w:r>
      <w:proofErr w:type="spellEnd"/>
      <w:r w:rsidRPr="00F20AF5">
        <w:rPr>
          <w:rFonts w:ascii="Times New Roman" w:hAnsi="Times New Roman"/>
          <w:sz w:val="28"/>
          <w:szCs w:val="28"/>
        </w:rPr>
        <w:t xml:space="preserve"> = 300 + 0,1Y. </w:t>
      </w:r>
    </w:p>
    <w:p w:rsidR="00F20AF5" w:rsidRPr="00F20AF5" w:rsidRDefault="00F20AF5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20AF5">
        <w:rPr>
          <w:rFonts w:ascii="Times New Roman" w:hAnsi="Times New Roman"/>
          <w:sz w:val="28"/>
          <w:szCs w:val="28"/>
        </w:rPr>
        <w:t>Определить равновесный объём производства и разрыв в эконом</w:t>
      </w:r>
      <w:r w:rsidRPr="00F20AF5">
        <w:rPr>
          <w:rFonts w:ascii="Times New Roman" w:hAnsi="Times New Roman"/>
          <w:sz w:val="28"/>
          <w:szCs w:val="28"/>
        </w:rPr>
        <w:t>и</w:t>
      </w:r>
      <w:r w:rsidRPr="00F20AF5">
        <w:rPr>
          <w:rFonts w:ascii="Times New Roman" w:hAnsi="Times New Roman"/>
          <w:sz w:val="28"/>
          <w:szCs w:val="28"/>
        </w:rPr>
        <w:t>ке, если потенциальный объём производства равен 4500 р.</w:t>
      </w:r>
    </w:p>
    <w:p w:rsidR="00F20AF5" w:rsidRPr="006220F6" w:rsidRDefault="00F20AF5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20AF5" w:rsidRPr="00F20AF5" w:rsidRDefault="00F20AF5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20AF5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8</w:t>
      </w:r>
      <w:r w:rsidRPr="00F20AF5">
        <w:rPr>
          <w:rFonts w:ascii="Times New Roman" w:hAnsi="Times New Roman"/>
          <w:b/>
          <w:i/>
          <w:sz w:val="28"/>
          <w:szCs w:val="28"/>
        </w:rPr>
        <w:t>.</w:t>
      </w:r>
      <w:r w:rsidRPr="00F20AF5">
        <w:rPr>
          <w:rFonts w:ascii="Times New Roman" w:hAnsi="Times New Roman"/>
          <w:sz w:val="28"/>
          <w:szCs w:val="28"/>
        </w:rPr>
        <w:t xml:space="preserve"> Дана функция потребления C = 0,7Yd + 50. Представить объем сбережений в виде функции от дохода до налогообложения, если ставка подоходного налога равна 13 %. </w:t>
      </w:r>
    </w:p>
    <w:p w:rsidR="00F20AF5" w:rsidRPr="00F20AF5" w:rsidRDefault="00F20AF5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20AF5" w:rsidRPr="00F20AF5" w:rsidRDefault="00F20AF5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20AF5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9</w:t>
      </w:r>
      <w:r w:rsidRPr="00F20AF5">
        <w:rPr>
          <w:rFonts w:ascii="Times New Roman" w:hAnsi="Times New Roman"/>
          <w:b/>
          <w:i/>
          <w:sz w:val="28"/>
          <w:szCs w:val="28"/>
        </w:rPr>
        <w:t>.</w:t>
      </w:r>
      <w:r w:rsidRPr="00F20AF5">
        <w:rPr>
          <w:rFonts w:ascii="Times New Roman" w:hAnsi="Times New Roman"/>
          <w:sz w:val="28"/>
          <w:szCs w:val="28"/>
        </w:rPr>
        <w:t xml:space="preserve"> Зависимость между величиной национального дохода и объемом потребления домашних хозяйств задана таблицей 7:</w:t>
      </w:r>
    </w:p>
    <w:p w:rsidR="00F20AF5" w:rsidRPr="00F20AF5" w:rsidRDefault="00F20AF5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20AF5" w:rsidRPr="006B2B6C" w:rsidRDefault="00F20AF5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47080">
        <w:rPr>
          <w:rFonts w:ascii="Times New Roman" w:hAnsi="Times New Roman"/>
          <w:sz w:val="24"/>
          <w:szCs w:val="24"/>
        </w:rPr>
        <w:t>Таблица 7 – Исходные данные</w:t>
      </w:r>
    </w:p>
    <w:p w:rsidR="00D47080" w:rsidRPr="00FC0163" w:rsidRDefault="00FC0163" w:rsidP="00FC0163">
      <w:pPr>
        <w:keepLines/>
        <w:suppressLineNumbers/>
        <w:spacing w:after="0" w:line="240" w:lineRule="auto"/>
        <w:ind w:firstLine="851"/>
        <w:jc w:val="right"/>
        <w:rPr>
          <w:rFonts w:ascii="Times New Roman" w:hAnsi="Times New Roman"/>
          <w:sz w:val="24"/>
          <w:szCs w:val="24"/>
        </w:rPr>
      </w:pPr>
      <w:r w:rsidRPr="006B2B6C">
        <w:rPr>
          <w:rFonts w:ascii="Times New Roman" w:hAnsi="Times New Roman"/>
          <w:sz w:val="28"/>
          <w:szCs w:val="28"/>
        </w:rPr>
        <w:tab/>
      </w:r>
      <w:r w:rsidRPr="006B2B6C">
        <w:rPr>
          <w:rFonts w:ascii="Times New Roman" w:hAnsi="Times New Roman"/>
          <w:sz w:val="28"/>
          <w:szCs w:val="28"/>
        </w:rPr>
        <w:tab/>
      </w:r>
      <w:r w:rsidRPr="006B2B6C">
        <w:rPr>
          <w:rFonts w:ascii="Times New Roman" w:hAnsi="Times New Roman"/>
          <w:sz w:val="28"/>
          <w:szCs w:val="28"/>
        </w:rPr>
        <w:tab/>
      </w:r>
      <w:r w:rsidRPr="006B2B6C">
        <w:rPr>
          <w:rFonts w:ascii="Times New Roman" w:hAnsi="Times New Roman"/>
          <w:sz w:val="28"/>
          <w:szCs w:val="28"/>
        </w:rPr>
        <w:tab/>
      </w:r>
      <w:r w:rsidRPr="006B2B6C">
        <w:rPr>
          <w:rFonts w:ascii="Times New Roman" w:hAnsi="Times New Roman"/>
          <w:sz w:val="28"/>
          <w:szCs w:val="28"/>
        </w:rPr>
        <w:tab/>
      </w:r>
      <w:r w:rsidRPr="006B2B6C">
        <w:rPr>
          <w:rFonts w:ascii="Times New Roman" w:hAnsi="Times New Roman"/>
          <w:sz w:val="28"/>
          <w:szCs w:val="28"/>
        </w:rPr>
        <w:tab/>
      </w:r>
      <w:r w:rsidRPr="006B2B6C">
        <w:rPr>
          <w:rFonts w:ascii="Times New Roman" w:hAnsi="Times New Roman"/>
          <w:sz w:val="28"/>
          <w:szCs w:val="28"/>
        </w:rPr>
        <w:tab/>
      </w:r>
      <w:r w:rsidRPr="006B2B6C">
        <w:rPr>
          <w:rFonts w:ascii="Times New Roman" w:hAnsi="Times New Roman"/>
          <w:sz w:val="28"/>
          <w:szCs w:val="28"/>
        </w:rPr>
        <w:tab/>
      </w:r>
      <w:r w:rsidRPr="006B2B6C">
        <w:rPr>
          <w:rFonts w:ascii="Times New Roman" w:hAnsi="Times New Roman"/>
          <w:sz w:val="24"/>
          <w:szCs w:val="24"/>
        </w:rPr>
        <w:t>В миллионах рублей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7"/>
        <w:gridCol w:w="1475"/>
        <w:gridCol w:w="1532"/>
        <w:gridCol w:w="1532"/>
        <w:gridCol w:w="1426"/>
      </w:tblGrid>
      <w:tr w:rsidR="00F20AF5" w:rsidRPr="00F20AF5" w:rsidTr="00D47080">
        <w:tc>
          <w:tcPr>
            <w:tcW w:w="3107" w:type="dxa"/>
          </w:tcPr>
          <w:p w:rsidR="00F20AF5" w:rsidRPr="00D47080" w:rsidRDefault="00F20AF5" w:rsidP="00D47080">
            <w:pPr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7080">
              <w:rPr>
                <w:rFonts w:ascii="Times New Roman" w:hAnsi="Times New Roman"/>
                <w:sz w:val="20"/>
                <w:szCs w:val="20"/>
              </w:rPr>
              <w:t>Национальный доход (У)</w:t>
            </w:r>
          </w:p>
        </w:tc>
        <w:tc>
          <w:tcPr>
            <w:tcW w:w="1475" w:type="dxa"/>
          </w:tcPr>
          <w:p w:rsidR="00F20AF5" w:rsidRPr="00F20AF5" w:rsidRDefault="00F20AF5" w:rsidP="00D4708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AF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32" w:type="dxa"/>
          </w:tcPr>
          <w:p w:rsidR="00F20AF5" w:rsidRPr="00F20AF5" w:rsidRDefault="00F20AF5" w:rsidP="00D4708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AF5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532" w:type="dxa"/>
          </w:tcPr>
          <w:p w:rsidR="00F20AF5" w:rsidRPr="00F20AF5" w:rsidRDefault="00F20AF5" w:rsidP="00D4708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AF5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426" w:type="dxa"/>
          </w:tcPr>
          <w:p w:rsidR="00F20AF5" w:rsidRPr="00F20AF5" w:rsidRDefault="00F20AF5" w:rsidP="00D4708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AF5"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</w:tr>
      <w:tr w:rsidR="00F20AF5" w:rsidRPr="00F20AF5" w:rsidTr="00D47080">
        <w:tc>
          <w:tcPr>
            <w:tcW w:w="3107" w:type="dxa"/>
          </w:tcPr>
          <w:p w:rsidR="00F20AF5" w:rsidRPr="00D47080" w:rsidRDefault="00F20AF5" w:rsidP="00D47080">
            <w:pPr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7080">
              <w:rPr>
                <w:rFonts w:ascii="Times New Roman" w:hAnsi="Times New Roman"/>
                <w:sz w:val="20"/>
                <w:szCs w:val="20"/>
              </w:rPr>
              <w:t>Потребление (С)</w:t>
            </w:r>
          </w:p>
        </w:tc>
        <w:tc>
          <w:tcPr>
            <w:tcW w:w="1475" w:type="dxa"/>
          </w:tcPr>
          <w:p w:rsidR="00F20AF5" w:rsidRPr="00F20AF5" w:rsidRDefault="00F20AF5" w:rsidP="00D4708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AF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32" w:type="dxa"/>
          </w:tcPr>
          <w:p w:rsidR="00F20AF5" w:rsidRPr="00F20AF5" w:rsidRDefault="00F20AF5" w:rsidP="00D4708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AF5">
              <w:rPr>
                <w:rFonts w:ascii="Times New Roman" w:hAnsi="Times New Roman"/>
                <w:sz w:val="24"/>
                <w:szCs w:val="24"/>
              </w:rPr>
              <w:t>375</w:t>
            </w:r>
          </w:p>
        </w:tc>
        <w:tc>
          <w:tcPr>
            <w:tcW w:w="1532" w:type="dxa"/>
          </w:tcPr>
          <w:p w:rsidR="00F20AF5" w:rsidRPr="00F20AF5" w:rsidRDefault="00F20AF5" w:rsidP="00D4708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AF5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426" w:type="dxa"/>
          </w:tcPr>
          <w:p w:rsidR="00F20AF5" w:rsidRPr="00F20AF5" w:rsidRDefault="00F20AF5" w:rsidP="00D4708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AF5">
              <w:rPr>
                <w:rFonts w:ascii="Times New Roman" w:hAnsi="Times New Roman"/>
                <w:sz w:val="24"/>
                <w:szCs w:val="24"/>
              </w:rPr>
              <w:t>525</w:t>
            </w:r>
          </w:p>
        </w:tc>
      </w:tr>
    </w:tbl>
    <w:p w:rsidR="00D47080" w:rsidRDefault="00D47080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20AF5" w:rsidRPr="00F20AF5" w:rsidRDefault="00F20AF5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20AF5">
        <w:rPr>
          <w:rFonts w:ascii="Times New Roman" w:hAnsi="Times New Roman"/>
          <w:sz w:val="28"/>
          <w:szCs w:val="28"/>
        </w:rPr>
        <w:t>Определить:</w:t>
      </w:r>
    </w:p>
    <w:p w:rsidR="00F20AF5" w:rsidRPr="00F20AF5" w:rsidRDefault="00F20AF5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20AF5">
        <w:rPr>
          <w:rFonts w:ascii="Times New Roman" w:hAnsi="Times New Roman"/>
          <w:sz w:val="28"/>
          <w:szCs w:val="28"/>
        </w:rPr>
        <w:t>а) алгебраический вид кейнсианской функции потребления;</w:t>
      </w:r>
    </w:p>
    <w:p w:rsidR="00F20AF5" w:rsidRPr="00F20AF5" w:rsidRDefault="00F20AF5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20AF5">
        <w:rPr>
          <w:rFonts w:ascii="Times New Roman" w:hAnsi="Times New Roman"/>
          <w:sz w:val="28"/>
          <w:szCs w:val="28"/>
        </w:rPr>
        <w:t>б) при каком доходе сбережения равны нулю.</w:t>
      </w:r>
    </w:p>
    <w:p w:rsidR="00F20AF5" w:rsidRPr="00F20AF5" w:rsidRDefault="00F20AF5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20AF5" w:rsidRPr="00F20AF5" w:rsidRDefault="00F20AF5" w:rsidP="00AF3943">
      <w:pPr>
        <w:keepLines/>
        <w:suppressLineNumber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20AF5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10</w:t>
      </w:r>
      <w:r w:rsidRPr="00F20AF5">
        <w:rPr>
          <w:rFonts w:ascii="Times New Roman" w:hAnsi="Times New Roman"/>
          <w:b/>
          <w:i/>
          <w:sz w:val="28"/>
          <w:szCs w:val="28"/>
        </w:rPr>
        <w:t>.</w:t>
      </w:r>
      <w:r w:rsidRPr="00F20AF5">
        <w:rPr>
          <w:rFonts w:ascii="Times New Roman" w:hAnsi="Times New Roman"/>
          <w:sz w:val="28"/>
          <w:szCs w:val="28"/>
        </w:rPr>
        <w:t xml:space="preserve"> Функция потребления домохозяйства</w:t>
      </w:r>
      <w:proofErr w:type="gramStart"/>
      <w:r w:rsidRPr="00F20AF5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F20AF5">
        <w:rPr>
          <w:rFonts w:ascii="Times New Roman" w:hAnsi="Times New Roman"/>
          <w:sz w:val="28"/>
          <w:szCs w:val="28"/>
        </w:rPr>
        <w:t xml:space="preserve"> = 40 + 0,75Yd. Определить объем сбережений, если ставка подоходного налога равна 20 % и общий доход домашнего хозяйства составляет 300 </w:t>
      </w:r>
      <w:r w:rsidR="009209BB">
        <w:rPr>
          <w:rFonts w:ascii="Times New Roman" w:hAnsi="Times New Roman"/>
          <w:sz w:val="28"/>
          <w:szCs w:val="28"/>
        </w:rPr>
        <w:t>р</w:t>
      </w:r>
      <w:r w:rsidRPr="00F20AF5">
        <w:rPr>
          <w:rFonts w:ascii="Times New Roman" w:hAnsi="Times New Roman"/>
          <w:sz w:val="28"/>
          <w:szCs w:val="28"/>
        </w:rPr>
        <w:t xml:space="preserve">. </w:t>
      </w:r>
    </w:p>
    <w:p w:rsidR="000C30C3" w:rsidRDefault="000C30C3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C30C3" w:rsidRPr="00F20AF5" w:rsidRDefault="000C30C3" w:rsidP="00AF39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lastRenderedPageBreak/>
        <w:t>Методические рекомендации к решению задач</w:t>
      </w:r>
    </w:p>
    <w:p w:rsidR="000C30C3" w:rsidRPr="00F20AF5" w:rsidRDefault="000C30C3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C30C3" w:rsidRDefault="000C30C3" w:rsidP="00AF3943">
      <w:pPr>
        <w:pStyle w:val="Iniiaiie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Уровень потребления и сбережения характеризует ряд показателей: </w:t>
      </w:r>
    </w:p>
    <w:p w:rsidR="000C30C3" w:rsidRPr="003C0A13" w:rsidRDefault="000C30C3" w:rsidP="00AF3943">
      <w:pPr>
        <w:pStyle w:val="Iniiaiie"/>
        <w:ind w:firstLine="851"/>
        <w:rPr>
          <w:sz w:val="28"/>
          <w:szCs w:val="28"/>
        </w:rPr>
      </w:pPr>
      <w:r w:rsidRPr="003C0A13">
        <w:rPr>
          <w:sz w:val="28"/>
          <w:szCs w:val="28"/>
        </w:rPr>
        <w:t xml:space="preserve">− средняя склонность к потреблению АРС – доля располагаемого годового дохода </w:t>
      </w:r>
      <w:r w:rsidRPr="003C0A13">
        <w:rPr>
          <w:sz w:val="28"/>
          <w:szCs w:val="28"/>
          <w:lang w:val="en-US"/>
        </w:rPr>
        <w:t>Y</w:t>
      </w:r>
      <w:r w:rsidRPr="003C0A13">
        <w:rPr>
          <w:sz w:val="28"/>
          <w:szCs w:val="28"/>
        </w:rPr>
        <w:t>, направляемая на потребление</w:t>
      </w:r>
      <w:proofErr w:type="gramStart"/>
      <w:r w:rsidRPr="003C0A13">
        <w:rPr>
          <w:sz w:val="28"/>
          <w:szCs w:val="28"/>
        </w:rPr>
        <w:t xml:space="preserve"> С</w:t>
      </w:r>
      <w:proofErr w:type="gramEnd"/>
      <w:r w:rsidRPr="003C0A13">
        <w:rPr>
          <w:sz w:val="28"/>
          <w:szCs w:val="28"/>
        </w:rPr>
        <w:t>:</w:t>
      </w:r>
    </w:p>
    <w:p w:rsidR="000C30C3" w:rsidRPr="00E54204" w:rsidRDefault="000C30C3" w:rsidP="00AF3943">
      <w:pPr>
        <w:pStyle w:val="Iniiaiie"/>
        <w:ind w:firstLine="851"/>
        <w:rPr>
          <w:sz w:val="20"/>
        </w:rPr>
      </w:pPr>
    </w:p>
    <w:p w:rsidR="000C30C3" w:rsidRPr="003C0A13" w:rsidRDefault="000C30C3" w:rsidP="00AF3943">
      <w:pPr>
        <w:pStyle w:val="Iniiaiie"/>
        <w:ind w:firstLine="851"/>
        <w:jc w:val="center"/>
        <w:rPr>
          <w:sz w:val="28"/>
          <w:szCs w:val="28"/>
        </w:rPr>
      </w:pPr>
      <w:r w:rsidRPr="003C0A13">
        <w:rPr>
          <w:position w:val="-26"/>
          <w:sz w:val="28"/>
          <w:szCs w:val="28"/>
        </w:rPr>
        <w:object w:dxaOrig="1240" w:dyaOrig="700">
          <v:shape id="_x0000_i1026" type="#_x0000_t75" style="width:62.8pt;height:34.35pt" o:ole="">
            <v:imagedata r:id="rId20" o:title=""/>
          </v:shape>
          <o:OLEObject Type="Embed" ProgID="Equation.3" ShapeID="_x0000_i1026" DrawAspect="Content" ObjectID="_1556628030" r:id="rId21"/>
        </w:object>
      </w:r>
    </w:p>
    <w:p w:rsidR="000C30C3" w:rsidRPr="00E54204" w:rsidRDefault="000C30C3" w:rsidP="00AF3943">
      <w:pPr>
        <w:pStyle w:val="Iniiaiie"/>
        <w:ind w:firstLine="851"/>
        <w:rPr>
          <w:sz w:val="20"/>
        </w:rPr>
      </w:pPr>
    </w:p>
    <w:p w:rsidR="000C30C3" w:rsidRPr="003C0A13" w:rsidRDefault="000C30C3" w:rsidP="00AF3943">
      <w:pPr>
        <w:pStyle w:val="Iniiaiie"/>
        <w:ind w:firstLine="851"/>
        <w:rPr>
          <w:sz w:val="28"/>
          <w:szCs w:val="28"/>
        </w:rPr>
      </w:pPr>
      <w:r w:rsidRPr="003C0A13">
        <w:rPr>
          <w:sz w:val="28"/>
          <w:szCs w:val="28"/>
        </w:rPr>
        <w:t xml:space="preserve">− средняя склонность к сбережению </w:t>
      </w:r>
      <w:r w:rsidRPr="003C0A13">
        <w:rPr>
          <w:sz w:val="28"/>
          <w:szCs w:val="28"/>
          <w:lang w:val="en-US"/>
        </w:rPr>
        <w:t>APS</w:t>
      </w:r>
      <w:r w:rsidRPr="003C0A13">
        <w:rPr>
          <w:sz w:val="28"/>
          <w:szCs w:val="28"/>
        </w:rPr>
        <w:t xml:space="preserve"> – доля располагаемого г</w:t>
      </w:r>
      <w:r w:rsidRPr="003C0A13">
        <w:rPr>
          <w:sz w:val="28"/>
          <w:szCs w:val="28"/>
        </w:rPr>
        <w:t>о</w:t>
      </w:r>
      <w:r w:rsidRPr="003C0A13">
        <w:rPr>
          <w:sz w:val="28"/>
          <w:szCs w:val="28"/>
        </w:rPr>
        <w:t xml:space="preserve">дового дохода </w:t>
      </w:r>
      <w:r w:rsidRPr="003C0A13">
        <w:rPr>
          <w:sz w:val="28"/>
          <w:szCs w:val="28"/>
          <w:lang w:val="en-US"/>
        </w:rPr>
        <w:t>Y</w:t>
      </w:r>
      <w:r w:rsidRPr="003C0A13">
        <w:rPr>
          <w:sz w:val="28"/>
          <w:szCs w:val="28"/>
        </w:rPr>
        <w:t xml:space="preserve">, направляемая на сбережение </w:t>
      </w:r>
      <w:r w:rsidRPr="003C0A13">
        <w:rPr>
          <w:sz w:val="28"/>
          <w:szCs w:val="28"/>
          <w:lang w:val="en-US"/>
        </w:rPr>
        <w:t>S</w:t>
      </w:r>
      <w:r w:rsidRPr="003C0A13">
        <w:rPr>
          <w:sz w:val="28"/>
          <w:szCs w:val="28"/>
        </w:rPr>
        <w:t>:</w:t>
      </w:r>
    </w:p>
    <w:p w:rsidR="000C30C3" w:rsidRPr="00E54204" w:rsidRDefault="000C30C3" w:rsidP="00AF3943">
      <w:pPr>
        <w:pStyle w:val="Iniiaiie"/>
        <w:ind w:firstLine="851"/>
        <w:rPr>
          <w:sz w:val="20"/>
        </w:rPr>
      </w:pPr>
    </w:p>
    <w:p w:rsidR="000C30C3" w:rsidRPr="003C0A13" w:rsidRDefault="000C30C3" w:rsidP="00AF3943">
      <w:pPr>
        <w:pStyle w:val="Iniiaiie"/>
        <w:ind w:firstLine="851"/>
        <w:jc w:val="center"/>
        <w:rPr>
          <w:sz w:val="28"/>
          <w:szCs w:val="28"/>
        </w:rPr>
      </w:pPr>
      <w:r w:rsidRPr="003C0A13">
        <w:rPr>
          <w:position w:val="-26"/>
          <w:sz w:val="28"/>
          <w:szCs w:val="28"/>
        </w:rPr>
        <w:object w:dxaOrig="1180" w:dyaOrig="700">
          <v:shape id="_x0000_i1027" type="#_x0000_t75" style="width:58.6pt;height:34.35pt" o:ole="">
            <v:imagedata r:id="rId22" o:title=""/>
          </v:shape>
          <o:OLEObject Type="Embed" ProgID="Equation.3" ShapeID="_x0000_i1027" DrawAspect="Content" ObjectID="_1556628031" r:id="rId23"/>
        </w:object>
      </w:r>
    </w:p>
    <w:p w:rsidR="000C30C3" w:rsidRPr="00E54204" w:rsidRDefault="000C30C3" w:rsidP="00AF3943">
      <w:pPr>
        <w:pStyle w:val="Iniiaiie"/>
        <w:ind w:firstLine="851"/>
        <w:rPr>
          <w:sz w:val="20"/>
        </w:rPr>
      </w:pPr>
    </w:p>
    <w:p w:rsidR="000C30C3" w:rsidRDefault="000C30C3" w:rsidP="00AF3943">
      <w:pPr>
        <w:pStyle w:val="Iniiaiie"/>
        <w:ind w:firstLine="851"/>
        <w:rPr>
          <w:sz w:val="28"/>
          <w:szCs w:val="28"/>
        </w:rPr>
      </w:pPr>
      <w:r w:rsidRPr="003C0A13">
        <w:rPr>
          <w:sz w:val="28"/>
          <w:szCs w:val="28"/>
        </w:rPr>
        <w:t>− предельная склонность к потреблению МРС – отношение</w:t>
      </w:r>
      <w:r>
        <w:rPr>
          <w:sz w:val="28"/>
          <w:szCs w:val="28"/>
        </w:rPr>
        <w:t xml:space="preserve"> измене</w:t>
      </w:r>
      <w:r>
        <w:rPr>
          <w:sz w:val="28"/>
          <w:szCs w:val="28"/>
        </w:rPr>
        <w:softHyphen/>
        <w:t>ния объема потребления к изменению дохода:</w:t>
      </w:r>
    </w:p>
    <w:p w:rsidR="000C30C3" w:rsidRPr="00E54204" w:rsidRDefault="000C30C3" w:rsidP="00AF3943">
      <w:pPr>
        <w:pStyle w:val="Iniiaiie"/>
        <w:ind w:firstLine="851"/>
        <w:rPr>
          <w:sz w:val="20"/>
        </w:rPr>
      </w:pPr>
    </w:p>
    <w:p w:rsidR="000C30C3" w:rsidRDefault="000C30C3" w:rsidP="00AF3943">
      <w:pPr>
        <w:pStyle w:val="Iniiaiie"/>
        <w:ind w:firstLine="851"/>
        <w:jc w:val="center"/>
        <w:rPr>
          <w:sz w:val="28"/>
          <w:szCs w:val="28"/>
        </w:rPr>
      </w:pPr>
      <w:r w:rsidRPr="00105ABE">
        <w:rPr>
          <w:position w:val="-26"/>
          <w:sz w:val="28"/>
          <w:szCs w:val="28"/>
        </w:rPr>
        <w:object w:dxaOrig="1440" w:dyaOrig="700">
          <v:shape id="_x0000_i1028" type="#_x0000_t75" style="width:1in;height:34.35pt" o:ole="">
            <v:imagedata r:id="rId24" o:title=""/>
          </v:shape>
          <o:OLEObject Type="Embed" ProgID="Equation.3" ShapeID="_x0000_i1028" DrawAspect="Content" ObjectID="_1556628032" r:id="rId25"/>
        </w:object>
      </w:r>
    </w:p>
    <w:p w:rsidR="000C30C3" w:rsidRPr="00E54204" w:rsidRDefault="000C30C3" w:rsidP="00AF3943">
      <w:pPr>
        <w:pStyle w:val="Iniiaiie"/>
        <w:ind w:firstLine="851"/>
        <w:jc w:val="center"/>
        <w:rPr>
          <w:sz w:val="20"/>
        </w:rPr>
      </w:pPr>
    </w:p>
    <w:p w:rsidR="000C30C3" w:rsidRDefault="000C30C3" w:rsidP="00AF3943">
      <w:pPr>
        <w:pStyle w:val="Iniiaiie"/>
        <w:ind w:firstLine="851"/>
        <w:rPr>
          <w:sz w:val="28"/>
          <w:szCs w:val="28"/>
        </w:rPr>
      </w:pPr>
      <w:r w:rsidRPr="003C0A13">
        <w:rPr>
          <w:sz w:val="28"/>
          <w:szCs w:val="28"/>
        </w:rPr>
        <w:t>− предельная склонность к сбережению МР</w:t>
      </w:r>
      <w:proofErr w:type="gramStart"/>
      <w:r w:rsidRPr="003C0A13">
        <w:rPr>
          <w:sz w:val="28"/>
          <w:szCs w:val="28"/>
          <w:lang w:val="en-US"/>
        </w:rPr>
        <w:t>S</w:t>
      </w:r>
      <w:proofErr w:type="gramEnd"/>
      <w:r w:rsidRPr="003C0A13">
        <w:rPr>
          <w:sz w:val="28"/>
          <w:szCs w:val="28"/>
        </w:rPr>
        <w:t xml:space="preserve"> – отношение</w:t>
      </w:r>
      <w:r>
        <w:rPr>
          <w:sz w:val="28"/>
          <w:szCs w:val="28"/>
        </w:rPr>
        <w:t xml:space="preserve"> измен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объема потребления к изменению дохода:</w:t>
      </w:r>
    </w:p>
    <w:p w:rsidR="000C30C3" w:rsidRPr="00E54204" w:rsidRDefault="000C30C3" w:rsidP="00AF3943">
      <w:pPr>
        <w:pStyle w:val="Iniiaiie"/>
        <w:ind w:firstLine="851"/>
        <w:rPr>
          <w:sz w:val="20"/>
        </w:rPr>
      </w:pPr>
    </w:p>
    <w:p w:rsidR="000C30C3" w:rsidRDefault="000C30C3" w:rsidP="00AF3943">
      <w:pPr>
        <w:pStyle w:val="Iniiaiie"/>
        <w:ind w:firstLine="851"/>
        <w:jc w:val="center"/>
        <w:rPr>
          <w:sz w:val="28"/>
          <w:szCs w:val="28"/>
          <w:lang w:val="en-US"/>
        </w:rPr>
      </w:pPr>
      <w:r w:rsidRPr="00105ABE">
        <w:rPr>
          <w:position w:val="-26"/>
          <w:sz w:val="28"/>
          <w:szCs w:val="28"/>
        </w:rPr>
        <w:object w:dxaOrig="1380" w:dyaOrig="700">
          <v:shape id="_x0000_i1029" type="#_x0000_t75" style="width:69.5pt;height:34.35pt" o:ole="">
            <v:imagedata r:id="rId26" o:title=""/>
          </v:shape>
          <o:OLEObject Type="Embed" ProgID="Equation.3" ShapeID="_x0000_i1029" DrawAspect="Content" ObjectID="_1556628033" r:id="rId27"/>
        </w:object>
      </w:r>
    </w:p>
    <w:p w:rsidR="00D47080" w:rsidRPr="00D47080" w:rsidRDefault="00D47080" w:rsidP="00AF3943">
      <w:pPr>
        <w:pStyle w:val="Iniiaiie"/>
        <w:ind w:firstLine="851"/>
        <w:jc w:val="center"/>
        <w:rPr>
          <w:sz w:val="28"/>
          <w:szCs w:val="28"/>
          <w:lang w:val="en-US"/>
        </w:rPr>
      </w:pPr>
    </w:p>
    <w:p w:rsidR="000C30C3" w:rsidRPr="006B2B6C" w:rsidRDefault="000C30C3" w:rsidP="00AF3943">
      <w:pPr>
        <w:pStyle w:val="Iniiaiie"/>
        <w:ind w:firstLine="851"/>
        <w:jc w:val="center"/>
        <w:rPr>
          <w:sz w:val="28"/>
          <w:szCs w:val="28"/>
        </w:rPr>
      </w:pPr>
      <w:r w:rsidRPr="00105ABE">
        <w:rPr>
          <w:position w:val="-6"/>
          <w:sz w:val="28"/>
          <w:szCs w:val="28"/>
        </w:rPr>
        <w:object w:dxaOrig="1740" w:dyaOrig="300">
          <v:shape id="_x0000_i1030" type="#_x0000_t75" style="width:87.05pt;height:15.05pt" o:ole="">
            <v:imagedata r:id="rId28" o:title=""/>
          </v:shape>
          <o:OLEObject Type="Embed" ProgID="Equation.3" ShapeID="_x0000_i1030" DrawAspect="Content" ObjectID="_1556628034" r:id="rId29"/>
        </w:object>
      </w:r>
      <w:r>
        <w:rPr>
          <w:sz w:val="28"/>
          <w:szCs w:val="28"/>
        </w:rPr>
        <w:t xml:space="preserve"> и </w:t>
      </w:r>
      <w:r w:rsidRPr="00105ABE">
        <w:rPr>
          <w:position w:val="-6"/>
          <w:sz w:val="28"/>
          <w:szCs w:val="28"/>
        </w:rPr>
        <w:object w:dxaOrig="1920" w:dyaOrig="300">
          <v:shape id="_x0000_i1031" type="#_x0000_t75" style="width:94.6pt;height:15.05pt" o:ole="">
            <v:imagedata r:id="rId30" o:title=""/>
          </v:shape>
          <o:OLEObject Type="Embed" ProgID="Equation.3" ShapeID="_x0000_i1031" DrawAspect="Content" ObjectID="_1556628035" r:id="rId31"/>
        </w:object>
      </w:r>
    </w:p>
    <w:p w:rsidR="00D47080" w:rsidRPr="006B2B6C" w:rsidRDefault="00D47080" w:rsidP="00AF3943">
      <w:pPr>
        <w:pStyle w:val="Iniiaiie"/>
        <w:ind w:firstLine="851"/>
        <w:jc w:val="center"/>
        <w:rPr>
          <w:sz w:val="28"/>
          <w:szCs w:val="28"/>
        </w:rPr>
      </w:pPr>
    </w:p>
    <w:p w:rsidR="000C30C3" w:rsidRPr="006B2B6C" w:rsidRDefault="000C30C3" w:rsidP="00AF3943">
      <w:pPr>
        <w:pStyle w:val="Iniiaiie"/>
        <w:ind w:firstLine="851"/>
        <w:rPr>
          <w:sz w:val="28"/>
          <w:szCs w:val="28"/>
        </w:rPr>
      </w:pPr>
      <w:r>
        <w:rPr>
          <w:sz w:val="28"/>
          <w:szCs w:val="28"/>
        </w:rPr>
        <w:t>Зависимость потребления от дохода можно описать формулой</w:t>
      </w:r>
    </w:p>
    <w:p w:rsidR="00D47080" w:rsidRPr="006B2B6C" w:rsidRDefault="00D47080" w:rsidP="00AF3943">
      <w:pPr>
        <w:pStyle w:val="Iniiaiie"/>
        <w:ind w:firstLine="851"/>
        <w:rPr>
          <w:sz w:val="28"/>
          <w:szCs w:val="28"/>
        </w:rPr>
      </w:pPr>
    </w:p>
    <w:p w:rsidR="000C30C3" w:rsidRDefault="000C30C3" w:rsidP="00AF3943">
      <w:pPr>
        <w:pStyle w:val="Iniiaiie"/>
        <w:ind w:firstLine="851"/>
        <w:jc w:val="center"/>
        <w:rPr>
          <w:sz w:val="28"/>
          <w:szCs w:val="28"/>
          <w:lang w:val="en-US"/>
        </w:rPr>
      </w:pPr>
      <w:r w:rsidRPr="00377522">
        <w:rPr>
          <w:position w:val="-12"/>
          <w:sz w:val="28"/>
          <w:szCs w:val="28"/>
        </w:rPr>
        <w:object w:dxaOrig="2140" w:dyaOrig="380">
          <v:shape id="_x0000_i1032" type="#_x0000_t75" style="width:106.35pt;height:19.25pt" o:ole="">
            <v:imagedata r:id="rId32" o:title=""/>
          </v:shape>
          <o:OLEObject Type="Embed" ProgID="Equation.3" ShapeID="_x0000_i1032" DrawAspect="Content" ObjectID="_1556628036" r:id="rId33"/>
        </w:object>
      </w:r>
    </w:p>
    <w:p w:rsidR="00D47080" w:rsidRPr="00D47080" w:rsidRDefault="00D47080" w:rsidP="00AF3943">
      <w:pPr>
        <w:pStyle w:val="Iniiaiie"/>
        <w:ind w:firstLine="851"/>
        <w:jc w:val="center"/>
        <w:rPr>
          <w:sz w:val="28"/>
          <w:szCs w:val="28"/>
          <w:lang w:val="en-US"/>
        </w:rPr>
      </w:pPr>
    </w:p>
    <w:p w:rsidR="000C30C3" w:rsidRDefault="000C30C3" w:rsidP="00AF3943">
      <w:pPr>
        <w:pStyle w:val="Iniiaiie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075927">
        <w:rPr>
          <w:position w:val="-12"/>
        </w:rPr>
        <w:object w:dxaOrig="360" w:dyaOrig="380">
          <v:shape id="_x0000_i1033" type="#_x0000_t75" style="width:19.25pt;height:19.25pt" o:ole="">
            <v:imagedata r:id="rId34" o:title=""/>
          </v:shape>
          <o:OLEObject Type="Embed" ProgID="Equation.3" ShapeID="_x0000_i1033" DrawAspect="Content" ObjectID="_1556628037" r:id="rId35"/>
        </w:object>
      </w:r>
      <w:r>
        <w:rPr>
          <w:sz w:val="28"/>
          <w:szCs w:val="28"/>
        </w:rPr>
        <w:t xml:space="preserve"> – автономное потребление – потребление при нулевом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ходе.</w:t>
      </w:r>
    </w:p>
    <w:p w:rsidR="000C30C3" w:rsidRPr="00FC0163" w:rsidRDefault="000C30C3" w:rsidP="00AF3943">
      <w:pPr>
        <w:pStyle w:val="Iniiaiie"/>
        <w:ind w:firstLine="851"/>
        <w:rPr>
          <w:sz w:val="28"/>
          <w:szCs w:val="28"/>
        </w:rPr>
      </w:pPr>
      <w:r>
        <w:rPr>
          <w:sz w:val="28"/>
          <w:szCs w:val="28"/>
        </w:rPr>
        <w:t>Формула сбережения имеет</w:t>
      </w:r>
      <w:r w:rsidR="00FC0163">
        <w:rPr>
          <w:sz w:val="28"/>
          <w:szCs w:val="28"/>
        </w:rPr>
        <w:t xml:space="preserve"> следующий </w:t>
      </w:r>
      <w:r>
        <w:rPr>
          <w:sz w:val="28"/>
          <w:szCs w:val="28"/>
        </w:rPr>
        <w:t>вид:</w:t>
      </w:r>
    </w:p>
    <w:p w:rsidR="00D47080" w:rsidRPr="00FC0163" w:rsidRDefault="00D47080" w:rsidP="00AF3943">
      <w:pPr>
        <w:pStyle w:val="Iniiaiie"/>
        <w:ind w:firstLine="851"/>
        <w:rPr>
          <w:sz w:val="28"/>
          <w:szCs w:val="28"/>
        </w:rPr>
      </w:pPr>
    </w:p>
    <w:p w:rsidR="000C30C3" w:rsidRDefault="000C30C3" w:rsidP="00AF3943">
      <w:pPr>
        <w:pStyle w:val="Iniiaiie"/>
        <w:ind w:firstLine="851"/>
        <w:jc w:val="center"/>
        <w:rPr>
          <w:sz w:val="28"/>
          <w:szCs w:val="28"/>
          <w:lang w:val="en-US"/>
        </w:rPr>
      </w:pPr>
      <w:r w:rsidRPr="00947A54">
        <w:rPr>
          <w:position w:val="-12"/>
          <w:sz w:val="28"/>
          <w:szCs w:val="28"/>
        </w:rPr>
        <w:object w:dxaOrig="6020" w:dyaOrig="380">
          <v:shape id="_x0000_i1034" type="#_x0000_t75" style="width:301.4pt;height:19.25pt" o:ole="">
            <v:imagedata r:id="rId36" o:title=""/>
          </v:shape>
          <o:OLEObject Type="Embed" ProgID="Equation.3" ShapeID="_x0000_i1034" DrawAspect="Content" ObjectID="_1556628038" r:id="rId37"/>
        </w:object>
      </w:r>
      <w:r>
        <w:rPr>
          <w:sz w:val="28"/>
          <w:szCs w:val="28"/>
        </w:rPr>
        <w:t>;</w:t>
      </w:r>
    </w:p>
    <w:p w:rsidR="00D47080" w:rsidRPr="00D47080" w:rsidRDefault="00D47080" w:rsidP="00AF3943">
      <w:pPr>
        <w:pStyle w:val="Iniiaiie"/>
        <w:ind w:firstLine="851"/>
        <w:jc w:val="center"/>
        <w:rPr>
          <w:sz w:val="28"/>
          <w:szCs w:val="28"/>
          <w:lang w:val="en-US"/>
        </w:rPr>
      </w:pPr>
    </w:p>
    <w:p w:rsidR="000C30C3" w:rsidRDefault="000C30C3" w:rsidP="00AF3943">
      <w:pPr>
        <w:pStyle w:val="Iniiaiie"/>
        <w:ind w:firstLine="851"/>
        <w:jc w:val="center"/>
        <w:rPr>
          <w:sz w:val="28"/>
          <w:szCs w:val="28"/>
          <w:lang w:val="en-US"/>
        </w:rPr>
      </w:pPr>
      <w:r w:rsidRPr="00947A54">
        <w:rPr>
          <w:position w:val="-12"/>
          <w:sz w:val="28"/>
          <w:szCs w:val="28"/>
        </w:rPr>
        <w:object w:dxaOrig="2200" w:dyaOrig="380">
          <v:shape id="_x0000_i1035" type="#_x0000_t75" style="width:109.65pt;height:19.25pt" o:ole="">
            <v:imagedata r:id="rId38" o:title=""/>
          </v:shape>
          <o:OLEObject Type="Embed" ProgID="Equation.3" ShapeID="_x0000_i1035" DrawAspect="Content" ObjectID="_1556628039" r:id="rId39"/>
        </w:object>
      </w:r>
    </w:p>
    <w:p w:rsidR="00D47080" w:rsidRPr="00D47080" w:rsidRDefault="00D47080" w:rsidP="00AF3943">
      <w:pPr>
        <w:pStyle w:val="Iniiaiie"/>
        <w:ind w:firstLine="851"/>
        <w:jc w:val="center"/>
        <w:rPr>
          <w:sz w:val="28"/>
          <w:szCs w:val="28"/>
          <w:lang w:val="en-US"/>
        </w:rPr>
      </w:pPr>
    </w:p>
    <w:p w:rsidR="000C30C3" w:rsidRPr="003C0A13" w:rsidRDefault="000C30C3" w:rsidP="00AF3943">
      <w:pPr>
        <w:pStyle w:val="Iniiaiie"/>
        <w:ind w:firstLine="851"/>
        <w:rPr>
          <w:sz w:val="28"/>
          <w:szCs w:val="28"/>
        </w:rPr>
      </w:pPr>
      <w:r w:rsidRPr="003C0A13">
        <w:rPr>
          <w:sz w:val="28"/>
          <w:szCs w:val="28"/>
        </w:rPr>
        <w:t xml:space="preserve">Инвестиционный спрос фирм </w:t>
      </w:r>
      <w:r w:rsidRPr="003C0A13">
        <w:rPr>
          <w:sz w:val="28"/>
          <w:szCs w:val="28"/>
          <w:lang w:val="en-US"/>
        </w:rPr>
        <w:t>I</w:t>
      </w:r>
      <w:r w:rsidRPr="003C0A13">
        <w:rPr>
          <w:sz w:val="28"/>
          <w:szCs w:val="28"/>
        </w:rPr>
        <w:t xml:space="preserve"> – намерения или планы фирм по увеличению своего капитала и/или товарных запасов.</w:t>
      </w:r>
    </w:p>
    <w:p w:rsidR="000C30C3" w:rsidRDefault="000C30C3" w:rsidP="00AF3943">
      <w:pPr>
        <w:pStyle w:val="Iniiaiie"/>
        <w:ind w:firstLine="851"/>
        <w:rPr>
          <w:sz w:val="28"/>
          <w:szCs w:val="28"/>
        </w:rPr>
      </w:pPr>
      <w:r w:rsidRPr="003C0A13">
        <w:rPr>
          <w:sz w:val="28"/>
          <w:szCs w:val="28"/>
        </w:rPr>
        <w:lastRenderedPageBreak/>
        <w:t xml:space="preserve">Инвестиционный мультипликатор </w:t>
      </w:r>
      <w:r w:rsidRPr="003C0A13">
        <w:rPr>
          <w:sz w:val="28"/>
          <w:szCs w:val="28"/>
          <w:lang w:val="en-US"/>
        </w:rPr>
        <w:t>MR</w:t>
      </w:r>
      <w:r w:rsidRPr="003C0A13">
        <w:rPr>
          <w:sz w:val="28"/>
          <w:szCs w:val="28"/>
          <w:vertAlign w:val="subscript"/>
          <w:lang w:val="en-US"/>
        </w:rPr>
        <w:t>I</w:t>
      </w:r>
      <w:r w:rsidRPr="003C0A13">
        <w:rPr>
          <w:sz w:val="28"/>
          <w:szCs w:val="28"/>
        </w:rPr>
        <w:t xml:space="preserve"> – коэффициент,</w:t>
      </w:r>
      <w:r>
        <w:rPr>
          <w:sz w:val="28"/>
          <w:szCs w:val="28"/>
        </w:rPr>
        <w:t xml:space="preserve"> увеличив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ющий доходы ВНП, </w:t>
      </w:r>
      <w:r w:rsidRPr="003C0A13"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в результате инвестиций:</w:t>
      </w:r>
    </w:p>
    <w:p w:rsidR="000C30C3" w:rsidRPr="002324C8" w:rsidRDefault="000C30C3" w:rsidP="00AF3943">
      <w:pPr>
        <w:pStyle w:val="Iniiaiie"/>
        <w:ind w:firstLine="851"/>
        <w:rPr>
          <w:sz w:val="28"/>
          <w:szCs w:val="28"/>
        </w:rPr>
      </w:pPr>
    </w:p>
    <w:p w:rsidR="000C30C3" w:rsidRDefault="000C30C3" w:rsidP="00AF3943">
      <w:pPr>
        <w:pStyle w:val="Iniiaiie"/>
        <w:ind w:firstLine="851"/>
        <w:jc w:val="center"/>
        <w:rPr>
          <w:sz w:val="28"/>
          <w:szCs w:val="28"/>
          <w:lang w:val="en-US"/>
        </w:rPr>
      </w:pPr>
      <w:r w:rsidRPr="00947A54">
        <w:rPr>
          <w:position w:val="-28"/>
          <w:sz w:val="28"/>
          <w:szCs w:val="28"/>
        </w:rPr>
        <w:object w:dxaOrig="2820" w:dyaOrig="720">
          <v:shape id="_x0000_i1036" type="#_x0000_t75" style="width:141.5pt;height:36.85pt" o:ole="">
            <v:imagedata r:id="rId40" o:title=""/>
          </v:shape>
          <o:OLEObject Type="Embed" ProgID="Equation.3" ShapeID="_x0000_i1036" DrawAspect="Content" ObjectID="_1556628040" r:id="rId41"/>
        </w:object>
      </w:r>
    </w:p>
    <w:p w:rsidR="002324C8" w:rsidRPr="002324C8" w:rsidRDefault="002324C8" w:rsidP="00AF3943">
      <w:pPr>
        <w:pStyle w:val="Iniiaiie"/>
        <w:ind w:firstLine="851"/>
        <w:jc w:val="center"/>
        <w:rPr>
          <w:sz w:val="28"/>
          <w:szCs w:val="28"/>
          <w:lang w:val="en-US"/>
        </w:rPr>
      </w:pPr>
    </w:p>
    <w:p w:rsidR="000C30C3" w:rsidRPr="006B2B6C" w:rsidRDefault="000C30C3" w:rsidP="00AF3943">
      <w:pPr>
        <w:pStyle w:val="Iniiaiie"/>
        <w:ind w:firstLine="851"/>
        <w:rPr>
          <w:sz w:val="28"/>
          <w:szCs w:val="28"/>
        </w:rPr>
      </w:pPr>
      <w:r>
        <w:rPr>
          <w:sz w:val="28"/>
          <w:szCs w:val="28"/>
        </w:rPr>
        <w:t>Увеличение ВНП в силу действия мультипликационного эффекта</w:t>
      </w:r>
    </w:p>
    <w:p w:rsidR="002324C8" w:rsidRPr="006B2B6C" w:rsidRDefault="002324C8" w:rsidP="00AF3943">
      <w:pPr>
        <w:pStyle w:val="Iniiaiie"/>
        <w:ind w:firstLine="851"/>
        <w:rPr>
          <w:sz w:val="28"/>
          <w:szCs w:val="28"/>
        </w:rPr>
      </w:pPr>
    </w:p>
    <w:p w:rsidR="000C30C3" w:rsidRDefault="00F20AF5" w:rsidP="00AF3943">
      <w:pPr>
        <w:pStyle w:val="Iniiaiie"/>
        <w:ind w:firstLine="851"/>
        <w:jc w:val="center"/>
        <w:rPr>
          <w:sz w:val="28"/>
          <w:szCs w:val="28"/>
        </w:rPr>
      </w:pPr>
      <w:r w:rsidRPr="00F20AF5">
        <w:rPr>
          <w:position w:val="-10"/>
          <w:sz w:val="28"/>
          <w:szCs w:val="28"/>
        </w:rPr>
        <w:object w:dxaOrig="1840" w:dyaOrig="340">
          <v:shape id="_x0000_i1037" type="#_x0000_t75" style="width:91.25pt;height:17.6pt" o:ole="">
            <v:imagedata r:id="rId42" o:title=""/>
          </v:shape>
          <o:OLEObject Type="Embed" ProgID="Equation.3" ShapeID="_x0000_i1037" DrawAspect="Content" ObjectID="_1556628041" r:id="rId43"/>
        </w:object>
      </w:r>
    </w:p>
    <w:p w:rsidR="00AA583A" w:rsidRDefault="00AA583A" w:rsidP="00AF3943">
      <w:pPr>
        <w:tabs>
          <w:tab w:val="left" w:pos="1418"/>
          <w:tab w:val="left" w:pos="170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F13BC" w:rsidRPr="003C0A13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3</w:t>
      </w:r>
      <w:r w:rsidRPr="003C0A13">
        <w:rPr>
          <w:rFonts w:ascii="Times New Roman" w:hAnsi="Times New Roman"/>
          <w:b/>
          <w:sz w:val="32"/>
          <w:szCs w:val="32"/>
        </w:rPr>
        <w:t xml:space="preserve"> Равновесие денежного рынка</w:t>
      </w:r>
    </w:p>
    <w:p w:rsidR="00FF13BC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F13BC" w:rsidRPr="00E864C8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 xml:space="preserve">Вопросы </w:t>
      </w:r>
    </w:p>
    <w:p w:rsidR="00FF13BC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F13BC" w:rsidRPr="00FC0163" w:rsidRDefault="00FF13BC" w:rsidP="004457EA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FC0163">
        <w:rPr>
          <w:rFonts w:ascii="Times New Roman" w:hAnsi="Times New Roman"/>
          <w:sz w:val="28"/>
          <w:szCs w:val="28"/>
        </w:rPr>
        <w:t>Спрос на деньги и его виды</w:t>
      </w:r>
      <w:r w:rsidR="00FC0163">
        <w:rPr>
          <w:rFonts w:ascii="Times New Roman" w:hAnsi="Times New Roman"/>
          <w:sz w:val="28"/>
          <w:szCs w:val="28"/>
        </w:rPr>
        <w:t>.</w:t>
      </w:r>
    </w:p>
    <w:p w:rsidR="00FF13BC" w:rsidRPr="00FC0163" w:rsidRDefault="00FF13BC" w:rsidP="004457EA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142" w:firstLine="709"/>
        <w:jc w:val="both"/>
        <w:rPr>
          <w:rFonts w:ascii="Times New Roman" w:hAnsi="Times New Roman"/>
          <w:sz w:val="28"/>
          <w:szCs w:val="28"/>
        </w:rPr>
      </w:pPr>
      <w:r w:rsidRPr="00FC0163">
        <w:rPr>
          <w:rFonts w:ascii="Times New Roman" w:hAnsi="Times New Roman"/>
          <w:sz w:val="28"/>
          <w:szCs w:val="28"/>
        </w:rPr>
        <w:t xml:space="preserve">Предложение денег и его источники. Денежные агрегаты. </w:t>
      </w:r>
    </w:p>
    <w:p w:rsidR="00FF13BC" w:rsidRPr="00FC0163" w:rsidRDefault="00FF13BC" w:rsidP="004457EA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C0163">
        <w:rPr>
          <w:rFonts w:ascii="Times New Roman" w:hAnsi="Times New Roman"/>
          <w:sz w:val="28"/>
          <w:szCs w:val="28"/>
        </w:rPr>
        <w:t xml:space="preserve">Процесс создания денег коммерческими банками. Банковский и денежный мультипликаторы. </w:t>
      </w:r>
    </w:p>
    <w:p w:rsidR="00FF13BC" w:rsidRPr="00FC0163" w:rsidRDefault="00FF13BC" w:rsidP="004457EA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357" w:firstLine="494"/>
        <w:jc w:val="both"/>
        <w:rPr>
          <w:rFonts w:ascii="Times New Roman" w:hAnsi="Times New Roman"/>
          <w:sz w:val="28"/>
          <w:szCs w:val="28"/>
        </w:rPr>
      </w:pPr>
      <w:r w:rsidRPr="00FC0163">
        <w:rPr>
          <w:rFonts w:ascii="Times New Roman" w:hAnsi="Times New Roman"/>
          <w:sz w:val="28"/>
          <w:szCs w:val="28"/>
        </w:rPr>
        <w:t>Равновесие на рынке денег</w:t>
      </w:r>
      <w:r w:rsidR="00FC0163">
        <w:rPr>
          <w:rFonts w:ascii="Times New Roman" w:hAnsi="Times New Roman"/>
          <w:sz w:val="28"/>
          <w:szCs w:val="28"/>
        </w:rPr>
        <w:t>.</w:t>
      </w:r>
    </w:p>
    <w:p w:rsidR="00FF13BC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F13BC" w:rsidRPr="00E864C8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>Тест</w:t>
      </w:r>
      <w:r>
        <w:rPr>
          <w:rFonts w:ascii="Times New Roman" w:hAnsi="Times New Roman"/>
          <w:b/>
          <w:i/>
          <w:sz w:val="28"/>
          <w:szCs w:val="28"/>
        </w:rPr>
        <w:t>ы и задания</w:t>
      </w:r>
    </w:p>
    <w:p w:rsidR="00FF13BC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F13BC" w:rsidRPr="00741DB7" w:rsidRDefault="00FF13BC" w:rsidP="004457EA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41DB7">
        <w:rPr>
          <w:rFonts w:ascii="Times New Roman" w:hAnsi="Times New Roman"/>
          <w:sz w:val="28"/>
          <w:szCs w:val="28"/>
        </w:rPr>
        <w:t>Денежный агрегат M1 включает:</w:t>
      </w:r>
    </w:p>
    <w:p w:rsidR="00FF13BC" w:rsidRPr="00437421" w:rsidRDefault="00FF13BC" w:rsidP="00B90870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437421">
        <w:rPr>
          <w:rFonts w:ascii="Times New Roman" w:hAnsi="Times New Roman"/>
          <w:sz w:val="28"/>
          <w:szCs w:val="28"/>
        </w:rPr>
        <w:t>а) наличные деньги и мелкие срочные вклады;</w:t>
      </w:r>
    </w:p>
    <w:p w:rsidR="00FF13BC" w:rsidRPr="00437421" w:rsidRDefault="00FF13BC" w:rsidP="00B90870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437421">
        <w:rPr>
          <w:rFonts w:ascii="Times New Roman" w:hAnsi="Times New Roman"/>
          <w:sz w:val="28"/>
          <w:szCs w:val="28"/>
        </w:rPr>
        <w:t>б) наличные деньги и вклады до востребования;</w:t>
      </w:r>
    </w:p>
    <w:p w:rsidR="00FF13BC" w:rsidRDefault="00FF13BC" w:rsidP="00B90870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437421">
        <w:rPr>
          <w:rFonts w:ascii="Times New Roman" w:hAnsi="Times New Roman"/>
          <w:sz w:val="28"/>
          <w:szCs w:val="28"/>
        </w:rPr>
        <w:t>в) наличные деньги и все банковские депозиты.</w:t>
      </w:r>
    </w:p>
    <w:p w:rsidR="00FF13BC" w:rsidRPr="00741DB7" w:rsidRDefault="00FF13BC" w:rsidP="004457EA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41DB7">
        <w:rPr>
          <w:rFonts w:ascii="Times New Roman" w:hAnsi="Times New Roman"/>
          <w:sz w:val="28"/>
          <w:szCs w:val="28"/>
        </w:rPr>
        <w:t>Если законодательным образом будет установлен потолок пр</w:t>
      </w:r>
      <w:r w:rsidRPr="00741DB7">
        <w:rPr>
          <w:rFonts w:ascii="Times New Roman" w:hAnsi="Times New Roman"/>
          <w:sz w:val="28"/>
          <w:szCs w:val="28"/>
        </w:rPr>
        <w:t>о</w:t>
      </w:r>
      <w:r w:rsidRPr="00741DB7">
        <w:rPr>
          <w:rFonts w:ascii="Times New Roman" w:hAnsi="Times New Roman"/>
          <w:sz w:val="28"/>
          <w:szCs w:val="28"/>
        </w:rPr>
        <w:t>центной ставки ниже равновесного уровня, то:</w:t>
      </w:r>
    </w:p>
    <w:p w:rsidR="00FF13BC" w:rsidRPr="009537A6" w:rsidRDefault="00FF13BC" w:rsidP="00B90870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9537A6">
        <w:rPr>
          <w:rFonts w:ascii="Times New Roman" w:hAnsi="Times New Roman"/>
          <w:sz w:val="28"/>
          <w:szCs w:val="28"/>
        </w:rPr>
        <w:t>а) объем спроса на деньги будет больше, чем объем предложен</w:t>
      </w:r>
      <w:r>
        <w:rPr>
          <w:rFonts w:ascii="Times New Roman" w:hAnsi="Times New Roman"/>
          <w:sz w:val="28"/>
          <w:szCs w:val="28"/>
        </w:rPr>
        <w:softHyphen/>
      </w:r>
      <w:r w:rsidRPr="009537A6">
        <w:rPr>
          <w:rFonts w:ascii="Times New Roman" w:hAnsi="Times New Roman"/>
          <w:sz w:val="28"/>
          <w:szCs w:val="28"/>
        </w:rPr>
        <w:t>ных денег;</w:t>
      </w:r>
    </w:p>
    <w:p w:rsidR="00FF13BC" w:rsidRPr="009537A6" w:rsidRDefault="00FF13BC" w:rsidP="00B90870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9537A6">
        <w:rPr>
          <w:rFonts w:ascii="Times New Roman" w:hAnsi="Times New Roman"/>
          <w:sz w:val="28"/>
          <w:szCs w:val="28"/>
        </w:rPr>
        <w:t>б) объем спроса на деньги будет меньше, чем объем предложен</w:t>
      </w:r>
      <w:r>
        <w:rPr>
          <w:rFonts w:ascii="Times New Roman" w:hAnsi="Times New Roman"/>
          <w:sz w:val="28"/>
          <w:szCs w:val="28"/>
        </w:rPr>
        <w:softHyphen/>
      </w:r>
      <w:r w:rsidRPr="009537A6">
        <w:rPr>
          <w:rFonts w:ascii="Times New Roman" w:hAnsi="Times New Roman"/>
          <w:sz w:val="28"/>
          <w:szCs w:val="28"/>
        </w:rPr>
        <w:t>ных денег;</w:t>
      </w:r>
    </w:p>
    <w:p w:rsidR="00FF13BC" w:rsidRPr="009537A6" w:rsidRDefault="00FF13BC" w:rsidP="00B90870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9537A6">
        <w:rPr>
          <w:rFonts w:ascii="Times New Roman" w:hAnsi="Times New Roman"/>
          <w:sz w:val="28"/>
          <w:szCs w:val="28"/>
        </w:rPr>
        <w:t>в) объем предложения денег будет возрастать, а объем спроса на деньги будет сокращаться;</w:t>
      </w:r>
    </w:p>
    <w:p w:rsidR="00FF13BC" w:rsidRDefault="00FF13BC" w:rsidP="00B90870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9537A6">
        <w:rPr>
          <w:rFonts w:ascii="Times New Roman" w:hAnsi="Times New Roman"/>
          <w:sz w:val="28"/>
          <w:szCs w:val="28"/>
        </w:rPr>
        <w:t xml:space="preserve">г) объем спроса на </w:t>
      </w:r>
      <w:proofErr w:type="gramStart"/>
      <w:r w:rsidRPr="009537A6">
        <w:rPr>
          <w:rFonts w:ascii="Times New Roman" w:hAnsi="Times New Roman"/>
          <w:sz w:val="28"/>
          <w:szCs w:val="28"/>
        </w:rPr>
        <w:t>деньги</w:t>
      </w:r>
      <w:proofErr w:type="gramEnd"/>
      <w:r w:rsidRPr="009537A6">
        <w:rPr>
          <w:rFonts w:ascii="Times New Roman" w:hAnsi="Times New Roman"/>
          <w:sz w:val="28"/>
          <w:szCs w:val="28"/>
        </w:rPr>
        <w:t xml:space="preserve"> и объем предложения денег буд</w:t>
      </w:r>
      <w:r>
        <w:rPr>
          <w:rFonts w:ascii="Times New Roman" w:hAnsi="Times New Roman"/>
          <w:sz w:val="28"/>
          <w:szCs w:val="28"/>
        </w:rPr>
        <w:t>у</w:t>
      </w:r>
      <w:r w:rsidRPr="009537A6">
        <w:rPr>
          <w:rFonts w:ascii="Times New Roman" w:hAnsi="Times New Roman"/>
          <w:sz w:val="28"/>
          <w:szCs w:val="28"/>
        </w:rPr>
        <w:t>т ув</w:t>
      </w:r>
      <w:r w:rsidRPr="009537A6">
        <w:rPr>
          <w:rFonts w:ascii="Times New Roman" w:hAnsi="Times New Roman"/>
          <w:sz w:val="28"/>
          <w:szCs w:val="28"/>
        </w:rPr>
        <w:t>е</w:t>
      </w:r>
      <w:r w:rsidRPr="009537A6">
        <w:rPr>
          <w:rFonts w:ascii="Times New Roman" w:hAnsi="Times New Roman"/>
          <w:sz w:val="28"/>
          <w:szCs w:val="28"/>
        </w:rPr>
        <w:t>личиваться.</w:t>
      </w:r>
    </w:p>
    <w:p w:rsidR="00FF13BC" w:rsidRPr="00225FAC" w:rsidRDefault="00FF13BC" w:rsidP="004457EA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25FAC">
        <w:rPr>
          <w:rFonts w:ascii="Times New Roman" w:hAnsi="Times New Roman"/>
          <w:sz w:val="28"/>
          <w:szCs w:val="28"/>
        </w:rPr>
        <w:t xml:space="preserve">Как повлияет на элементы общего </w:t>
      </w:r>
      <w:proofErr w:type="gramStart"/>
      <w:r w:rsidRPr="00225FAC">
        <w:rPr>
          <w:rFonts w:ascii="Times New Roman" w:hAnsi="Times New Roman"/>
          <w:sz w:val="28"/>
          <w:szCs w:val="28"/>
        </w:rPr>
        <w:t>спроса</w:t>
      </w:r>
      <w:proofErr w:type="gramEnd"/>
      <w:r w:rsidRPr="00225FAC">
        <w:rPr>
          <w:rFonts w:ascii="Times New Roman" w:hAnsi="Times New Roman"/>
          <w:sz w:val="28"/>
          <w:szCs w:val="28"/>
        </w:rPr>
        <w:t xml:space="preserve"> на деньги задержка в</w:t>
      </w:r>
      <w:r w:rsidRPr="00225FAC">
        <w:rPr>
          <w:rFonts w:ascii="Times New Roman" w:hAnsi="Times New Roman"/>
          <w:sz w:val="28"/>
          <w:szCs w:val="28"/>
        </w:rPr>
        <w:t>ы</w:t>
      </w:r>
      <w:r w:rsidRPr="00225FAC">
        <w:rPr>
          <w:rFonts w:ascii="Times New Roman" w:hAnsi="Times New Roman"/>
          <w:sz w:val="28"/>
          <w:szCs w:val="28"/>
        </w:rPr>
        <w:t>платы заработной платы:</w:t>
      </w:r>
    </w:p>
    <w:p w:rsidR="00FF13BC" w:rsidRPr="00EE21A1" w:rsidRDefault="00FF13BC" w:rsidP="00B90870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EE21A1">
        <w:rPr>
          <w:rFonts w:ascii="Times New Roman" w:hAnsi="Times New Roman"/>
          <w:sz w:val="28"/>
          <w:szCs w:val="28"/>
        </w:rPr>
        <w:t>а) уменьшится спрос на деньги для сделок и увеличится спрос со стороны активов;</w:t>
      </w:r>
    </w:p>
    <w:p w:rsidR="00FF13BC" w:rsidRPr="00EE21A1" w:rsidRDefault="00FF13BC" w:rsidP="00B90870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EE21A1">
        <w:rPr>
          <w:rFonts w:ascii="Times New Roman" w:hAnsi="Times New Roman"/>
          <w:sz w:val="28"/>
          <w:szCs w:val="28"/>
        </w:rPr>
        <w:lastRenderedPageBreak/>
        <w:t>б) увеличится спрос на деньги для сделок со стороны активов;</w:t>
      </w:r>
    </w:p>
    <w:p w:rsidR="00FF13BC" w:rsidRDefault="00FF13BC" w:rsidP="00B90870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EE21A1">
        <w:rPr>
          <w:rFonts w:ascii="Times New Roman" w:hAnsi="Times New Roman"/>
          <w:sz w:val="28"/>
          <w:szCs w:val="28"/>
        </w:rPr>
        <w:t>в) уменьшится спрос на деньги для сделок и со стороны активов.</w:t>
      </w:r>
    </w:p>
    <w:p w:rsidR="00FF13BC" w:rsidRPr="00EE21A1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F13BC" w:rsidRPr="00FF13BC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FF13BC">
        <w:rPr>
          <w:rFonts w:ascii="Times New Roman" w:hAnsi="Times New Roman"/>
          <w:b/>
          <w:i/>
          <w:sz w:val="28"/>
          <w:szCs w:val="28"/>
        </w:rPr>
        <w:t>Задачи для самостоятельного решения</w:t>
      </w:r>
    </w:p>
    <w:p w:rsidR="00FF13BC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217DA" w:rsidRPr="003217DA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 xml:space="preserve">Задача 1. </w:t>
      </w:r>
      <w:r w:rsidR="003217DA" w:rsidRPr="003217DA">
        <w:rPr>
          <w:rFonts w:ascii="Times New Roman" w:hAnsi="Times New Roman"/>
          <w:sz w:val="28"/>
          <w:szCs w:val="28"/>
        </w:rPr>
        <w:t>Балансовый отчёт коммерческого банка выглядит след</w:t>
      </w:r>
      <w:r w:rsidR="003217DA" w:rsidRPr="003217DA">
        <w:rPr>
          <w:rFonts w:ascii="Times New Roman" w:hAnsi="Times New Roman"/>
          <w:sz w:val="28"/>
          <w:szCs w:val="28"/>
        </w:rPr>
        <w:t>у</w:t>
      </w:r>
      <w:r w:rsidR="003217DA" w:rsidRPr="003217DA">
        <w:rPr>
          <w:rFonts w:ascii="Times New Roman" w:hAnsi="Times New Roman"/>
          <w:sz w:val="28"/>
          <w:szCs w:val="28"/>
        </w:rPr>
        <w:t xml:space="preserve">ющим образом (таблица </w:t>
      </w:r>
      <w:r w:rsidR="00483D45">
        <w:rPr>
          <w:rFonts w:ascii="Times New Roman" w:hAnsi="Times New Roman"/>
          <w:sz w:val="28"/>
          <w:szCs w:val="28"/>
        </w:rPr>
        <w:t>8</w:t>
      </w:r>
      <w:r w:rsidR="003217DA" w:rsidRPr="003217DA">
        <w:rPr>
          <w:rFonts w:ascii="Times New Roman" w:hAnsi="Times New Roman"/>
          <w:sz w:val="28"/>
          <w:szCs w:val="28"/>
        </w:rPr>
        <w:t>).</w:t>
      </w:r>
    </w:p>
    <w:p w:rsidR="003217DA" w:rsidRPr="003217DA" w:rsidRDefault="003217DA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217DA" w:rsidRDefault="003217DA" w:rsidP="00AF394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217DA">
        <w:rPr>
          <w:rFonts w:ascii="Times New Roman" w:hAnsi="Times New Roman"/>
          <w:sz w:val="24"/>
          <w:szCs w:val="24"/>
        </w:rPr>
        <w:t xml:space="preserve">Таблица </w:t>
      </w:r>
      <w:r w:rsidR="00483D45">
        <w:rPr>
          <w:rFonts w:ascii="Times New Roman" w:hAnsi="Times New Roman"/>
          <w:sz w:val="24"/>
          <w:szCs w:val="24"/>
        </w:rPr>
        <w:t>8</w:t>
      </w:r>
      <w:r w:rsidRPr="003217DA">
        <w:rPr>
          <w:rFonts w:ascii="Times New Roman" w:hAnsi="Times New Roman"/>
          <w:sz w:val="24"/>
          <w:szCs w:val="24"/>
        </w:rPr>
        <w:t xml:space="preserve"> – Балансовый отчет коммерческого банка</w:t>
      </w:r>
    </w:p>
    <w:p w:rsidR="00B90870" w:rsidRPr="003217DA" w:rsidRDefault="00B90870" w:rsidP="00AF394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21"/>
        <w:gridCol w:w="4551"/>
      </w:tblGrid>
      <w:tr w:rsidR="003217DA" w:rsidRPr="003217DA" w:rsidTr="00B90870"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DA" w:rsidRPr="003217DA" w:rsidRDefault="003217DA" w:rsidP="00B908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7DA">
              <w:rPr>
                <w:rFonts w:ascii="Times New Roman" w:hAnsi="Times New Roman"/>
                <w:sz w:val="20"/>
                <w:szCs w:val="20"/>
              </w:rPr>
              <w:t>Активы</w:t>
            </w: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DA" w:rsidRPr="003217DA" w:rsidRDefault="003217DA" w:rsidP="00B908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7DA">
              <w:rPr>
                <w:rFonts w:ascii="Times New Roman" w:hAnsi="Times New Roman"/>
                <w:sz w:val="20"/>
                <w:szCs w:val="20"/>
              </w:rPr>
              <w:t>Обязательства и капитал</w:t>
            </w:r>
          </w:p>
        </w:tc>
      </w:tr>
      <w:tr w:rsidR="003217DA" w:rsidRPr="003217DA" w:rsidTr="00B90870"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DA" w:rsidRPr="003217DA" w:rsidRDefault="003217DA" w:rsidP="00B90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7DA">
              <w:rPr>
                <w:rFonts w:ascii="Times New Roman" w:hAnsi="Times New Roman"/>
                <w:sz w:val="24"/>
                <w:szCs w:val="24"/>
              </w:rPr>
              <w:t xml:space="preserve">Резервы = 30 </w:t>
            </w:r>
            <w:proofErr w:type="gramStart"/>
            <w:r w:rsidRPr="003217DA">
              <w:rPr>
                <w:rFonts w:ascii="Times New Roman" w:hAnsi="Times New Roman"/>
                <w:sz w:val="24"/>
                <w:szCs w:val="24"/>
              </w:rPr>
              <w:t>млн</w:t>
            </w:r>
            <w:proofErr w:type="gramEnd"/>
            <w:r w:rsidR="009209BB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B908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217DA" w:rsidRPr="003217DA" w:rsidRDefault="003217DA" w:rsidP="00B90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7DA">
              <w:rPr>
                <w:rFonts w:ascii="Times New Roman" w:hAnsi="Times New Roman"/>
                <w:sz w:val="24"/>
                <w:szCs w:val="24"/>
              </w:rPr>
              <w:t xml:space="preserve">Ссуды и ценные бумаги = 70 </w:t>
            </w:r>
            <w:proofErr w:type="gramStart"/>
            <w:r w:rsidRPr="003217DA">
              <w:rPr>
                <w:rFonts w:ascii="Times New Roman" w:hAnsi="Times New Roman"/>
                <w:sz w:val="24"/>
                <w:szCs w:val="24"/>
              </w:rPr>
              <w:t>млн</w:t>
            </w:r>
            <w:proofErr w:type="gramEnd"/>
            <w:r w:rsidR="009209BB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B908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DA" w:rsidRPr="003217DA" w:rsidRDefault="003217DA" w:rsidP="00B90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7DA">
              <w:rPr>
                <w:rFonts w:ascii="Times New Roman" w:hAnsi="Times New Roman"/>
                <w:sz w:val="24"/>
                <w:szCs w:val="24"/>
              </w:rPr>
              <w:t xml:space="preserve">Вклады до востребования = 80 </w:t>
            </w:r>
            <w:proofErr w:type="gramStart"/>
            <w:r w:rsidRPr="003217DA">
              <w:rPr>
                <w:rFonts w:ascii="Times New Roman" w:hAnsi="Times New Roman"/>
                <w:sz w:val="24"/>
                <w:szCs w:val="24"/>
              </w:rPr>
              <w:t>млн</w:t>
            </w:r>
            <w:proofErr w:type="gramEnd"/>
            <w:r w:rsidR="009209BB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B908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217DA" w:rsidRPr="003217DA" w:rsidRDefault="003217DA" w:rsidP="00B90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7DA">
              <w:rPr>
                <w:rFonts w:ascii="Times New Roman" w:hAnsi="Times New Roman"/>
                <w:sz w:val="24"/>
                <w:szCs w:val="24"/>
              </w:rPr>
              <w:t xml:space="preserve">Акции = 20 </w:t>
            </w:r>
            <w:proofErr w:type="gramStart"/>
            <w:r w:rsidRPr="003217DA">
              <w:rPr>
                <w:rFonts w:ascii="Times New Roman" w:hAnsi="Times New Roman"/>
                <w:sz w:val="24"/>
                <w:szCs w:val="24"/>
              </w:rPr>
              <w:t>млн</w:t>
            </w:r>
            <w:proofErr w:type="gramEnd"/>
            <w:r w:rsidR="009209BB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B908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3217DA" w:rsidRDefault="003217DA" w:rsidP="00AF3943">
      <w:pPr>
        <w:pStyle w:val="12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217DA" w:rsidRDefault="003217DA" w:rsidP="00AF3943">
      <w:pPr>
        <w:pStyle w:val="12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74A78">
        <w:rPr>
          <w:rFonts w:ascii="Times New Roman" w:hAnsi="Times New Roman" w:cs="Times New Roman"/>
          <w:sz w:val="28"/>
          <w:szCs w:val="28"/>
        </w:rPr>
        <w:t>ак будет выглядеть баланс</w:t>
      </w:r>
      <w:r>
        <w:rPr>
          <w:rFonts w:ascii="Times New Roman" w:hAnsi="Times New Roman" w:cs="Times New Roman"/>
          <w:sz w:val="28"/>
          <w:szCs w:val="28"/>
        </w:rPr>
        <w:t>овый</w:t>
      </w:r>
      <w:r w:rsidRPr="00D74A78">
        <w:rPr>
          <w:rFonts w:ascii="Times New Roman" w:hAnsi="Times New Roman" w:cs="Times New Roman"/>
          <w:sz w:val="28"/>
          <w:szCs w:val="28"/>
        </w:rPr>
        <w:t xml:space="preserve"> отчёт банка при предоставлении займа на максимальн</w:t>
      </w:r>
      <w:r>
        <w:rPr>
          <w:rFonts w:ascii="Times New Roman" w:hAnsi="Times New Roman" w:cs="Times New Roman"/>
          <w:sz w:val="28"/>
          <w:szCs w:val="28"/>
        </w:rPr>
        <w:t xml:space="preserve">о возможную сумму, если </w:t>
      </w:r>
      <w:r w:rsidRPr="00D74A78">
        <w:rPr>
          <w:rFonts w:ascii="Times New Roman" w:hAnsi="Times New Roman" w:cs="Times New Roman"/>
          <w:sz w:val="28"/>
          <w:szCs w:val="28"/>
        </w:rPr>
        <w:t>норма обязат</w:t>
      </w:r>
      <w:r>
        <w:rPr>
          <w:rFonts w:ascii="Times New Roman" w:hAnsi="Times New Roman" w:cs="Times New Roman"/>
          <w:sz w:val="28"/>
          <w:szCs w:val="28"/>
        </w:rPr>
        <w:t>ельных резе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вов составляет 15 %?</w:t>
      </w:r>
    </w:p>
    <w:p w:rsidR="00FF13BC" w:rsidRPr="00B90870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F13BC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 xml:space="preserve">Задача 2. </w:t>
      </w:r>
      <w:r w:rsidRPr="009537A6">
        <w:rPr>
          <w:rFonts w:ascii="Times New Roman" w:hAnsi="Times New Roman"/>
          <w:sz w:val="28"/>
          <w:szCs w:val="28"/>
        </w:rPr>
        <w:t xml:space="preserve">Имеются следующие данные: величина депозитов –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9537A6">
        <w:rPr>
          <w:rFonts w:ascii="Times New Roman" w:hAnsi="Times New Roman"/>
          <w:sz w:val="28"/>
          <w:szCs w:val="28"/>
        </w:rPr>
        <w:t xml:space="preserve">2500 </w:t>
      </w:r>
      <w:proofErr w:type="gramStart"/>
      <w:r w:rsidRPr="009537A6">
        <w:rPr>
          <w:rFonts w:ascii="Times New Roman" w:hAnsi="Times New Roman"/>
          <w:sz w:val="28"/>
          <w:szCs w:val="28"/>
        </w:rPr>
        <w:t>млрд</w:t>
      </w:r>
      <w:proofErr w:type="gramEnd"/>
      <w:r w:rsidRPr="009537A6">
        <w:rPr>
          <w:rFonts w:ascii="Times New Roman" w:hAnsi="Times New Roman"/>
          <w:sz w:val="28"/>
          <w:szCs w:val="28"/>
        </w:rPr>
        <w:t xml:space="preserve"> р., норма обязательных резервов – 20 %, избыточные резервы, сохраняемые коммерческим банком, – 5 % от суммы депозитов. Рассчитать максимальную сумму, которую банк может использовать для выдачи ссуд.</w:t>
      </w:r>
    </w:p>
    <w:p w:rsidR="00FF13BC" w:rsidRPr="00B90870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F13BC" w:rsidRPr="00225FAC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spacing w:val="-4"/>
          <w:sz w:val="28"/>
          <w:szCs w:val="28"/>
        </w:rPr>
      </w:pPr>
      <w:r w:rsidRPr="00225FAC">
        <w:rPr>
          <w:rFonts w:ascii="Times New Roman" w:hAnsi="Times New Roman"/>
          <w:b/>
          <w:i/>
          <w:spacing w:val="-4"/>
          <w:sz w:val="28"/>
          <w:szCs w:val="28"/>
        </w:rPr>
        <w:t>Задача 3.</w:t>
      </w:r>
      <w:r w:rsidRPr="00225FAC">
        <w:rPr>
          <w:rFonts w:ascii="Times New Roman" w:hAnsi="Times New Roman"/>
          <w:spacing w:val="-4"/>
          <w:sz w:val="28"/>
          <w:szCs w:val="28"/>
        </w:rPr>
        <w:t xml:space="preserve"> Общая сумма резервов коммерческого банка составляет </w:t>
      </w:r>
      <w:r>
        <w:rPr>
          <w:rFonts w:ascii="Times New Roman" w:hAnsi="Times New Roman"/>
          <w:spacing w:val="-4"/>
          <w:sz w:val="28"/>
          <w:szCs w:val="28"/>
        </w:rPr>
        <w:t xml:space="preserve">   </w:t>
      </w:r>
      <w:r w:rsidRPr="00225FAC">
        <w:rPr>
          <w:rFonts w:ascii="Times New Roman" w:hAnsi="Times New Roman"/>
          <w:spacing w:val="-4"/>
          <w:sz w:val="28"/>
          <w:szCs w:val="28"/>
        </w:rPr>
        <w:t xml:space="preserve">1220 </w:t>
      </w:r>
      <w:proofErr w:type="gramStart"/>
      <w:r w:rsidRPr="00225FAC">
        <w:rPr>
          <w:rFonts w:ascii="Times New Roman" w:hAnsi="Times New Roman"/>
          <w:spacing w:val="-4"/>
          <w:sz w:val="28"/>
          <w:szCs w:val="28"/>
        </w:rPr>
        <w:t>млрд</w:t>
      </w:r>
      <w:proofErr w:type="gramEnd"/>
      <w:r w:rsidRPr="00225FAC">
        <w:rPr>
          <w:rFonts w:ascii="Times New Roman" w:hAnsi="Times New Roman"/>
          <w:spacing w:val="-4"/>
          <w:sz w:val="28"/>
          <w:szCs w:val="28"/>
        </w:rPr>
        <w:t xml:space="preserve"> р., депозиты – 5270 млрд р. Обязательная норма резервирования депозитов </w:t>
      </w:r>
      <w:r>
        <w:rPr>
          <w:rFonts w:ascii="Times New Roman" w:hAnsi="Times New Roman"/>
          <w:spacing w:val="-4"/>
          <w:sz w:val="28"/>
          <w:szCs w:val="28"/>
        </w:rPr>
        <w:t>−</w:t>
      </w:r>
      <w:r w:rsidRPr="00225FAC">
        <w:rPr>
          <w:rFonts w:ascii="Times New Roman" w:hAnsi="Times New Roman"/>
          <w:spacing w:val="-4"/>
          <w:sz w:val="28"/>
          <w:szCs w:val="28"/>
        </w:rPr>
        <w:t xml:space="preserve"> 15 %. Рассчитать изменение предложения денег при условии, что банк использует все свои избыточные резервы для выдачи ссуд.</w:t>
      </w:r>
    </w:p>
    <w:p w:rsidR="00FF13BC" w:rsidRPr="00B90870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F13BC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4</w:t>
      </w:r>
      <w:r w:rsidRPr="00E864C8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9537A6">
        <w:rPr>
          <w:rFonts w:ascii="Times New Roman" w:hAnsi="Times New Roman"/>
          <w:sz w:val="28"/>
          <w:szCs w:val="28"/>
        </w:rPr>
        <w:t>Норма обязательных резервов – 0,15. Избыточные резе</w:t>
      </w:r>
      <w:r w:rsidRPr="009537A6">
        <w:rPr>
          <w:rFonts w:ascii="Times New Roman" w:hAnsi="Times New Roman"/>
          <w:sz w:val="28"/>
          <w:szCs w:val="28"/>
        </w:rPr>
        <w:t>р</w:t>
      </w:r>
      <w:r w:rsidRPr="009537A6">
        <w:rPr>
          <w:rFonts w:ascii="Times New Roman" w:hAnsi="Times New Roman"/>
          <w:sz w:val="28"/>
          <w:szCs w:val="28"/>
        </w:rPr>
        <w:t xml:space="preserve">вы </w:t>
      </w:r>
      <w:r w:rsidRPr="00EE21A1">
        <w:rPr>
          <w:rFonts w:ascii="Times New Roman" w:hAnsi="Times New Roman"/>
          <w:sz w:val="28"/>
          <w:szCs w:val="28"/>
        </w:rPr>
        <w:t>отсутствуют. Спрос на наличность составляет 40 % от депозитов. Су</w:t>
      </w:r>
      <w:r w:rsidRPr="00EE21A1">
        <w:rPr>
          <w:rFonts w:ascii="Times New Roman" w:hAnsi="Times New Roman"/>
          <w:sz w:val="28"/>
          <w:szCs w:val="28"/>
        </w:rPr>
        <w:t>м</w:t>
      </w:r>
      <w:r w:rsidRPr="00EE21A1">
        <w:rPr>
          <w:rFonts w:ascii="Times New Roman" w:hAnsi="Times New Roman"/>
          <w:sz w:val="28"/>
          <w:szCs w:val="28"/>
        </w:rPr>
        <w:t>ма резервов равна 60 </w:t>
      </w:r>
      <w:proofErr w:type="gramStart"/>
      <w:r w:rsidRPr="00EE21A1">
        <w:rPr>
          <w:rFonts w:ascii="Times New Roman" w:hAnsi="Times New Roman"/>
          <w:sz w:val="28"/>
          <w:szCs w:val="28"/>
        </w:rPr>
        <w:t>млрд</w:t>
      </w:r>
      <w:proofErr w:type="gramEnd"/>
      <w:r w:rsidRPr="00EE21A1">
        <w:rPr>
          <w:rFonts w:ascii="Times New Roman" w:hAnsi="Times New Roman"/>
          <w:sz w:val="28"/>
          <w:szCs w:val="28"/>
        </w:rPr>
        <w:t xml:space="preserve"> р. Чему равно предложение денег?</w:t>
      </w:r>
    </w:p>
    <w:p w:rsidR="00FF13BC" w:rsidRPr="00EE21A1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F13BC" w:rsidRPr="00EE21A1" w:rsidRDefault="00FF13BC" w:rsidP="00AF3943">
      <w:pPr>
        <w:pStyle w:val="20"/>
        <w:ind w:firstLine="851"/>
        <w:jc w:val="both"/>
        <w:rPr>
          <w:b w:val="0"/>
          <w:szCs w:val="28"/>
        </w:rPr>
      </w:pPr>
      <w:r w:rsidRPr="00EE21A1">
        <w:rPr>
          <w:i/>
          <w:szCs w:val="28"/>
        </w:rPr>
        <w:t xml:space="preserve">Задача 5. </w:t>
      </w:r>
      <w:r w:rsidRPr="00EE21A1">
        <w:rPr>
          <w:b w:val="0"/>
          <w:szCs w:val="28"/>
        </w:rPr>
        <w:t xml:space="preserve">Номинальный объем ВВП равен 1000 </w:t>
      </w:r>
      <w:proofErr w:type="gramStart"/>
      <w:r w:rsidR="009209BB">
        <w:rPr>
          <w:b w:val="0"/>
          <w:szCs w:val="28"/>
        </w:rPr>
        <w:t>млрд</w:t>
      </w:r>
      <w:proofErr w:type="gramEnd"/>
      <w:r w:rsidR="009209BB">
        <w:rPr>
          <w:b w:val="0"/>
          <w:szCs w:val="28"/>
        </w:rPr>
        <w:t xml:space="preserve"> р</w:t>
      </w:r>
      <w:r w:rsidRPr="00EE21A1">
        <w:rPr>
          <w:b w:val="0"/>
          <w:szCs w:val="28"/>
        </w:rPr>
        <w:t xml:space="preserve">. Спрос на деньги для сделок составляет 20 % </w:t>
      </w:r>
      <w:r w:rsidR="00B90870">
        <w:rPr>
          <w:b w:val="0"/>
          <w:szCs w:val="28"/>
        </w:rPr>
        <w:t xml:space="preserve">от </w:t>
      </w:r>
      <w:r w:rsidRPr="00EE21A1">
        <w:rPr>
          <w:b w:val="0"/>
          <w:szCs w:val="28"/>
        </w:rPr>
        <w:t>номинального объема ВВП. Спрос на деньги как средство сохранения богатства зависит от уровня процен</w:t>
      </w:r>
      <w:r w:rsidRPr="00EE21A1">
        <w:rPr>
          <w:b w:val="0"/>
          <w:szCs w:val="28"/>
        </w:rPr>
        <w:t>т</w:t>
      </w:r>
      <w:r w:rsidRPr="00EE21A1">
        <w:rPr>
          <w:b w:val="0"/>
          <w:szCs w:val="28"/>
        </w:rPr>
        <w:t>ной ставки</w:t>
      </w:r>
      <w:r>
        <w:rPr>
          <w:b w:val="0"/>
          <w:szCs w:val="28"/>
        </w:rPr>
        <w:t xml:space="preserve"> (таблица </w:t>
      </w:r>
      <w:r w:rsidR="00483D45">
        <w:rPr>
          <w:b w:val="0"/>
          <w:szCs w:val="28"/>
        </w:rPr>
        <w:t>9</w:t>
      </w:r>
      <w:r>
        <w:rPr>
          <w:b w:val="0"/>
          <w:szCs w:val="28"/>
        </w:rPr>
        <w:t>).</w:t>
      </w:r>
      <w:r w:rsidRPr="00EE21A1">
        <w:rPr>
          <w:b w:val="0"/>
          <w:szCs w:val="28"/>
        </w:rPr>
        <w:t xml:space="preserve"> </w:t>
      </w:r>
    </w:p>
    <w:p w:rsidR="00FF13BC" w:rsidRPr="00225FAC" w:rsidRDefault="00FF13BC" w:rsidP="00AF3943">
      <w:pPr>
        <w:pStyle w:val="20"/>
        <w:ind w:firstLine="851"/>
        <w:jc w:val="both"/>
        <w:rPr>
          <w:b w:val="0"/>
          <w:sz w:val="24"/>
        </w:rPr>
      </w:pPr>
    </w:p>
    <w:p w:rsidR="00FF13BC" w:rsidRDefault="00FF13BC" w:rsidP="00AF3943">
      <w:pPr>
        <w:pStyle w:val="20"/>
        <w:ind w:firstLine="851"/>
        <w:jc w:val="both"/>
        <w:rPr>
          <w:b w:val="0"/>
          <w:sz w:val="24"/>
        </w:rPr>
      </w:pPr>
      <w:r w:rsidRPr="00D45008">
        <w:rPr>
          <w:b w:val="0"/>
          <w:sz w:val="24"/>
        </w:rPr>
        <w:t xml:space="preserve">Таблица </w:t>
      </w:r>
      <w:r w:rsidR="00483D45">
        <w:rPr>
          <w:b w:val="0"/>
          <w:sz w:val="24"/>
        </w:rPr>
        <w:t>9</w:t>
      </w:r>
      <w:r w:rsidRPr="00D45008">
        <w:rPr>
          <w:b w:val="0"/>
          <w:sz w:val="24"/>
        </w:rPr>
        <w:t xml:space="preserve"> – Исходные данные</w:t>
      </w:r>
    </w:p>
    <w:p w:rsidR="00B90870" w:rsidRPr="00D45008" w:rsidRDefault="00B90870" w:rsidP="00AF3943">
      <w:pPr>
        <w:pStyle w:val="20"/>
        <w:ind w:firstLine="851"/>
        <w:jc w:val="both"/>
        <w:rPr>
          <w:b w:val="0"/>
          <w:sz w:val="24"/>
        </w:rPr>
      </w:pPr>
    </w:p>
    <w:tbl>
      <w:tblPr>
        <w:tblStyle w:val="ab"/>
        <w:tblW w:w="9072" w:type="dxa"/>
        <w:tblInd w:w="108" w:type="dxa"/>
        <w:tblLook w:val="01E0" w:firstRow="1" w:lastRow="1" w:firstColumn="1" w:lastColumn="1" w:noHBand="0" w:noVBand="0"/>
      </w:tblPr>
      <w:tblGrid>
        <w:gridCol w:w="4130"/>
        <w:gridCol w:w="1235"/>
        <w:gridCol w:w="1236"/>
        <w:gridCol w:w="1235"/>
        <w:gridCol w:w="1236"/>
      </w:tblGrid>
      <w:tr w:rsidR="00FF13BC" w:rsidRPr="00483D45" w:rsidTr="00480060">
        <w:trPr>
          <w:trHeight w:val="340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BC" w:rsidRPr="00B90870" w:rsidRDefault="00FF13BC" w:rsidP="00B90870">
            <w:pPr>
              <w:pStyle w:val="20"/>
              <w:jc w:val="center"/>
              <w:rPr>
                <w:b w:val="0"/>
                <w:sz w:val="20"/>
                <w:szCs w:val="20"/>
              </w:rPr>
            </w:pPr>
            <w:r w:rsidRPr="00B90870">
              <w:rPr>
                <w:b w:val="0"/>
                <w:sz w:val="20"/>
                <w:szCs w:val="20"/>
              </w:rPr>
              <w:t>Процентная ставка, %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BC" w:rsidRPr="00483D45" w:rsidRDefault="00FF13BC" w:rsidP="00B90870">
            <w:pPr>
              <w:pStyle w:val="20"/>
              <w:jc w:val="center"/>
              <w:rPr>
                <w:b w:val="0"/>
                <w:sz w:val="24"/>
              </w:rPr>
            </w:pPr>
            <w:r w:rsidRPr="00483D45">
              <w:rPr>
                <w:b w:val="0"/>
                <w:sz w:val="24"/>
              </w:rPr>
              <w:t>10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BC" w:rsidRPr="00483D45" w:rsidRDefault="00FF13BC" w:rsidP="00B90870">
            <w:pPr>
              <w:pStyle w:val="20"/>
              <w:jc w:val="center"/>
              <w:rPr>
                <w:b w:val="0"/>
                <w:sz w:val="24"/>
              </w:rPr>
            </w:pPr>
            <w:r w:rsidRPr="00483D45">
              <w:rPr>
                <w:b w:val="0"/>
                <w:sz w:val="24"/>
              </w:rPr>
              <w:t>12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BC" w:rsidRPr="00483D45" w:rsidRDefault="00FF13BC" w:rsidP="00B90870">
            <w:pPr>
              <w:pStyle w:val="20"/>
              <w:jc w:val="center"/>
              <w:rPr>
                <w:b w:val="0"/>
                <w:sz w:val="24"/>
              </w:rPr>
            </w:pPr>
            <w:r w:rsidRPr="00483D45">
              <w:rPr>
                <w:b w:val="0"/>
                <w:sz w:val="24"/>
              </w:rPr>
              <w:t>14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BC" w:rsidRPr="00483D45" w:rsidRDefault="00FF13BC" w:rsidP="00B90870">
            <w:pPr>
              <w:pStyle w:val="20"/>
              <w:jc w:val="center"/>
              <w:rPr>
                <w:b w:val="0"/>
                <w:sz w:val="24"/>
              </w:rPr>
            </w:pPr>
            <w:r w:rsidRPr="00483D45">
              <w:rPr>
                <w:b w:val="0"/>
                <w:sz w:val="24"/>
              </w:rPr>
              <w:t>16</w:t>
            </w:r>
          </w:p>
        </w:tc>
      </w:tr>
      <w:tr w:rsidR="00FF13BC" w:rsidRPr="00483D45" w:rsidTr="00480060">
        <w:trPr>
          <w:trHeight w:val="340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BC" w:rsidRPr="00B90870" w:rsidRDefault="00FF13BC" w:rsidP="00B90870">
            <w:pPr>
              <w:pStyle w:val="20"/>
              <w:jc w:val="center"/>
              <w:rPr>
                <w:b w:val="0"/>
                <w:sz w:val="20"/>
                <w:szCs w:val="20"/>
              </w:rPr>
            </w:pPr>
            <w:r w:rsidRPr="00B90870">
              <w:rPr>
                <w:b w:val="0"/>
                <w:sz w:val="20"/>
                <w:szCs w:val="20"/>
              </w:rPr>
              <w:t xml:space="preserve">Спрос на деньги как средство сохранения богатства, </w:t>
            </w:r>
            <w:proofErr w:type="gramStart"/>
            <w:r w:rsidR="009209BB" w:rsidRPr="00B90870">
              <w:rPr>
                <w:b w:val="0"/>
                <w:sz w:val="20"/>
                <w:szCs w:val="20"/>
              </w:rPr>
              <w:t>млрд</w:t>
            </w:r>
            <w:proofErr w:type="gramEnd"/>
            <w:r w:rsidR="009209BB" w:rsidRPr="00B90870">
              <w:rPr>
                <w:b w:val="0"/>
                <w:sz w:val="20"/>
                <w:szCs w:val="20"/>
              </w:rPr>
              <w:t xml:space="preserve"> </w:t>
            </w:r>
            <w:r w:rsidR="003C35A4" w:rsidRPr="00B90870">
              <w:rPr>
                <w:b w:val="0"/>
                <w:sz w:val="20"/>
                <w:szCs w:val="20"/>
              </w:rPr>
              <w:t>р</w:t>
            </w:r>
            <w:r w:rsidRPr="00B90870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3BC" w:rsidRPr="00483D45" w:rsidRDefault="00FF13BC" w:rsidP="00B90870">
            <w:pPr>
              <w:pStyle w:val="20"/>
              <w:jc w:val="center"/>
              <w:rPr>
                <w:b w:val="0"/>
                <w:sz w:val="24"/>
              </w:rPr>
            </w:pPr>
            <w:r w:rsidRPr="00483D45">
              <w:rPr>
                <w:b w:val="0"/>
                <w:sz w:val="24"/>
              </w:rPr>
              <w:t>700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3BC" w:rsidRPr="00483D45" w:rsidRDefault="00FF13BC" w:rsidP="00B90870">
            <w:pPr>
              <w:pStyle w:val="20"/>
              <w:jc w:val="center"/>
              <w:rPr>
                <w:b w:val="0"/>
                <w:sz w:val="24"/>
              </w:rPr>
            </w:pPr>
            <w:r w:rsidRPr="00483D45">
              <w:rPr>
                <w:b w:val="0"/>
                <w:sz w:val="24"/>
              </w:rPr>
              <w:t>600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3BC" w:rsidRPr="00483D45" w:rsidRDefault="00FF13BC" w:rsidP="00B90870">
            <w:pPr>
              <w:pStyle w:val="20"/>
              <w:jc w:val="center"/>
              <w:rPr>
                <w:b w:val="0"/>
                <w:sz w:val="24"/>
              </w:rPr>
            </w:pPr>
            <w:r w:rsidRPr="00483D45">
              <w:rPr>
                <w:b w:val="0"/>
                <w:sz w:val="24"/>
              </w:rPr>
              <w:t>500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3BC" w:rsidRPr="00483D45" w:rsidRDefault="00FF13BC" w:rsidP="00B90870">
            <w:pPr>
              <w:pStyle w:val="20"/>
              <w:jc w:val="center"/>
              <w:rPr>
                <w:b w:val="0"/>
                <w:sz w:val="24"/>
              </w:rPr>
            </w:pPr>
            <w:r w:rsidRPr="00483D45">
              <w:rPr>
                <w:b w:val="0"/>
                <w:sz w:val="24"/>
              </w:rPr>
              <w:t>400</w:t>
            </w:r>
          </w:p>
        </w:tc>
      </w:tr>
    </w:tbl>
    <w:p w:rsidR="00FF13BC" w:rsidRPr="00EE21A1" w:rsidRDefault="00FF13BC" w:rsidP="00AF3943">
      <w:pPr>
        <w:pStyle w:val="20"/>
        <w:ind w:firstLine="851"/>
        <w:jc w:val="both"/>
        <w:rPr>
          <w:b w:val="0"/>
          <w:szCs w:val="28"/>
        </w:rPr>
      </w:pPr>
    </w:p>
    <w:p w:rsidR="00FF13BC" w:rsidRDefault="00FF13BC" w:rsidP="00AF3943">
      <w:pPr>
        <w:pStyle w:val="20"/>
        <w:ind w:firstLine="851"/>
        <w:jc w:val="both"/>
        <w:rPr>
          <w:b w:val="0"/>
          <w:szCs w:val="28"/>
        </w:rPr>
      </w:pPr>
      <w:r w:rsidRPr="00EE21A1">
        <w:rPr>
          <w:b w:val="0"/>
          <w:szCs w:val="28"/>
        </w:rPr>
        <w:lastRenderedPageBreak/>
        <w:t xml:space="preserve">Предложение денег составляет 800 </w:t>
      </w:r>
      <w:r w:rsidR="003C35A4">
        <w:rPr>
          <w:b w:val="0"/>
          <w:szCs w:val="28"/>
        </w:rPr>
        <w:t>р</w:t>
      </w:r>
      <w:r w:rsidRPr="00EE21A1">
        <w:rPr>
          <w:b w:val="0"/>
          <w:szCs w:val="28"/>
        </w:rPr>
        <w:t>. Определит</w:t>
      </w:r>
      <w:r>
        <w:rPr>
          <w:b w:val="0"/>
          <w:szCs w:val="28"/>
        </w:rPr>
        <w:t>ь</w:t>
      </w:r>
      <w:r w:rsidRPr="00EE21A1">
        <w:rPr>
          <w:b w:val="0"/>
          <w:szCs w:val="28"/>
        </w:rPr>
        <w:t xml:space="preserve"> равновесную процентную ставку на денежном рынке. Как изменится равновесная про</w:t>
      </w:r>
      <w:r>
        <w:rPr>
          <w:b w:val="0"/>
          <w:szCs w:val="28"/>
        </w:rPr>
        <w:softHyphen/>
      </w:r>
      <w:r w:rsidRPr="00EE21A1">
        <w:rPr>
          <w:b w:val="0"/>
          <w:szCs w:val="28"/>
        </w:rPr>
        <w:t xml:space="preserve">центная ставка, если предложение денег снизится до 700 </w:t>
      </w:r>
      <w:r w:rsidR="003C35A4">
        <w:rPr>
          <w:b w:val="0"/>
          <w:szCs w:val="28"/>
        </w:rPr>
        <w:t>р</w:t>
      </w:r>
      <w:r w:rsidRPr="00EE21A1">
        <w:rPr>
          <w:b w:val="0"/>
          <w:szCs w:val="28"/>
        </w:rPr>
        <w:t>.</w:t>
      </w:r>
      <w:r>
        <w:rPr>
          <w:b w:val="0"/>
          <w:szCs w:val="28"/>
        </w:rPr>
        <w:t>?</w:t>
      </w:r>
    </w:p>
    <w:p w:rsidR="00FF13BC" w:rsidRPr="00EE21A1" w:rsidRDefault="00FF13BC" w:rsidP="00AF3943">
      <w:pPr>
        <w:pStyle w:val="20"/>
        <w:ind w:firstLine="851"/>
        <w:jc w:val="both"/>
        <w:rPr>
          <w:b w:val="0"/>
          <w:szCs w:val="28"/>
        </w:rPr>
      </w:pPr>
    </w:p>
    <w:p w:rsidR="00FF13BC" w:rsidRPr="00EE21A1" w:rsidRDefault="00FF13BC" w:rsidP="00AF3943">
      <w:pPr>
        <w:pStyle w:val="20"/>
        <w:ind w:firstLine="851"/>
        <w:jc w:val="both"/>
        <w:rPr>
          <w:b w:val="0"/>
          <w:szCs w:val="28"/>
        </w:rPr>
      </w:pPr>
      <w:r w:rsidRPr="00EE21A1">
        <w:rPr>
          <w:i/>
          <w:szCs w:val="28"/>
        </w:rPr>
        <w:t>Задача 6.</w:t>
      </w:r>
      <w:r w:rsidRPr="00EE21A1">
        <w:rPr>
          <w:b w:val="0"/>
          <w:szCs w:val="28"/>
        </w:rPr>
        <w:t xml:space="preserve"> На основе данных, показывающих зависимость денежной </w:t>
      </w:r>
      <w:r w:rsidRPr="00C47564">
        <w:rPr>
          <w:b w:val="0"/>
          <w:szCs w:val="28"/>
        </w:rPr>
        <w:t>массы в обращении от уровня процентной ставки</w:t>
      </w:r>
      <w:r>
        <w:rPr>
          <w:b w:val="0"/>
          <w:szCs w:val="28"/>
        </w:rPr>
        <w:t xml:space="preserve"> (таблица </w:t>
      </w:r>
      <w:r w:rsidR="00483D45">
        <w:rPr>
          <w:b w:val="0"/>
          <w:szCs w:val="28"/>
        </w:rPr>
        <w:t>10</w:t>
      </w:r>
      <w:r>
        <w:rPr>
          <w:b w:val="0"/>
          <w:szCs w:val="28"/>
        </w:rPr>
        <w:t>)</w:t>
      </w:r>
      <w:r w:rsidRPr="00C47564">
        <w:rPr>
          <w:b w:val="0"/>
          <w:szCs w:val="28"/>
        </w:rPr>
        <w:t>, требуется:</w:t>
      </w:r>
      <w:r>
        <w:rPr>
          <w:b w:val="0"/>
          <w:szCs w:val="28"/>
        </w:rPr>
        <w:t xml:space="preserve"> </w:t>
      </w:r>
    </w:p>
    <w:p w:rsidR="00FF13BC" w:rsidRPr="00EE21A1" w:rsidRDefault="00FF13BC" w:rsidP="00AF3943">
      <w:pPr>
        <w:pStyle w:val="20"/>
        <w:ind w:firstLine="851"/>
        <w:jc w:val="both"/>
        <w:rPr>
          <w:b w:val="0"/>
          <w:szCs w:val="28"/>
        </w:rPr>
      </w:pPr>
      <w:r w:rsidRPr="00EE21A1">
        <w:rPr>
          <w:b w:val="0"/>
          <w:szCs w:val="28"/>
        </w:rPr>
        <w:t>а) постро</w:t>
      </w:r>
      <w:r>
        <w:rPr>
          <w:b w:val="0"/>
          <w:szCs w:val="28"/>
        </w:rPr>
        <w:t>ить</w:t>
      </w:r>
      <w:r w:rsidRPr="00EE21A1">
        <w:rPr>
          <w:b w:val="0"/>
          <w:szCs w:val="28"/>
        </w:rPr>
        <w:t xml:space="preserve"> график спроса на деньги; </w:t>
      </w:r>
    </w:p>
    <w:p w:rsidR="00FF13BC" w:rsidRDefault="00FF13BC" w:rsidP="00AF3943">
      <w:pPr>
        <w:pStyle w:val="20"/>
        <w:ind w:firstLine="851"/>
        <w:jc w:val="both"/>
        <w:rPr>
          <w:b w:val="0"/>
          <w:szCs w:val="28"/>
        </w:rPr>
      </w:pPr>
      <w:r w:rsidRPr="00EE21A1">
        <w:rPr>
          <w:b w:val="0"/>
          <w:szCs w:val="28"/>
        </w:rPr>
        <w:t>б) объяснит</w:t>
      </w:r>
      <w:r>
        <w:rPr>
          <w:b w:val="0"/>
          <w:szCs w:val="28"/>
        </w:rPr>
        <w:t>ь</w:t>
      </w:r>
      <w:r w:rsidRPr="00EE21A1">
        <w:rPr>
          <w:b w:val="0"/>
          <w:szCs w:val="28"/>
        </w:rPr>
        <w:t>, почему с ростом процентной ставки кривая спроса на</w:t>
      </w:r>
      <w:r>
        <w:rPr>
          <w:b w:val="0"/>
          <w:szCs w:val="28"/>
        </w:rPr>
        <w:t xml:space="preserve"> деньги становится почти вертикальной линией;</w:t>
      </w:r>
    </w:p>
    <w:p w:rsidR="00FF13BC" w:rsidRDefault="00FF13BC" w:rsidP="00AF3943">
      <w:pPr>
        <w:pStyle w:val="20"/>
        <w:ind w:firstLine="851"/>
        <w:jc w:val="both"/>
        <w:rPr>
          <w:b w:val="0"/>
          <w:szCs w:val="28"/>
        </w:rPr>
      </w:pPr>
      <w:r>
        <w:rPr>
          <w:b w:val="0"/>
          <w:szCs w:val="28"/>
        </w:rPr>
        <w:t>в) объяснить, почему кривая общего спроса на деньги не касается оси абсцисс и оси ординат.</w:t>
      </w:r>
    </w:p>
    <w:p w:rsidR="00FF13BC" w:rsidRDefault="00FF13BC" w:rsidP="00AF3943">
      <w:pPr>
        <w:pStyle w:val="20"/>
        <w:ind w:firstLine="851"/>
        <w:jc w:val="both"/>
        <w:rPr>
          <w:b w:val="0"/>
          <w:szCs w:val="28"/>
        </w:rPr>
      </w:pPr>
    </w:p>
    <w:p w:rsidR="00FF13BC" w:rsidRDefault="00FF13BC" w:rsidP="00AF3943">
      <w:pPr>
        <w:pStyle w:val="20"/>
        <w:ind w:firstLine="851"/>
        <w:jc w:val="both"/>
        <w:rPr>
          <w:b w:val="0"/>
          <w:sz w:val="24"/>
        </w:rPr>
      </w:pPr>
      <w:r w:rsidRPr="00B27795">
        <w:rPr>
          <w:b w:val="0"/>
          <w:sz w:val="24"/>
        </w:rPr>
        <w:t xml:space="preserve">Таблица </w:t>
      </w:r>
      <w:r w:rsidR="00483D45">
        <w:rPr>
          <w:b w:val="0"/>
          <w:sz w:val="24"/>
        </w:rPr>
        <w:t>10</w:t>
      </w:r>
      <w:r w:rsidR="005E6F99">
        <w:rPr>
          <w:b w:val="0"/>
          <w:sz w:val="24"/>
        </w:rPr>
        <w:t xml:space="preserve"> – </w:t>
      </w:r>
      <w:r w:rsidRPr="00B27795">
        <w:rPr>
          <w:b w:val="0"/>
          <w:sz w:val="24"/>
        </w:rPr>
        <w:t>Исходные данные</w:t>
      </w:r>
    </w:p>
    <w:p w:rsidR="00B90870" w:rsidRDefault="00B90870" w:rsidP="00AF3943">
      <w:pPr>
        <w:pStyle w:val="20"/>
        <w:ind w:firstLine="851"/>
        <w:jc w:val="both"/>
        <w:rPr>
          <w:b w:val="0"/>
          <w:sz w:val="24"/>
          <w:lang w:val="en-US"/>
        </w:rPr>
      </w:pPr>
    </w:p>
    <w:tbl>
      <w:tblPr>
        <w:tblStyle w:val="ab"/>
        <w:tblW w:w="9072" w:type="dxa"/>
        <w:tblInd w:w="108" w:type="dxa"/>
        <w:tblLook w:val="01E0" w:firstRow="1" w:lastRow="1" w:firstColumn="1" w:lastColumn="1" w:noHBand="0" w:noVBand="0"/>
      </w:tblPr>
      <w:tblGrid>
        <w:gridCol w:w="3402"/>
        <w:gridCol w:w="966"/>
        <w:gridCol w:w="966"/>
        <w:gridCol w:w="966"/>
        <w:gridCol w:w="966"/>
        <w:gridCol w:w="966"/>
        <w:gridCol w:w="840"/>
      </w:tblGrid>
      <w:tr w:rsidR="00FF13BC" w:rsidRPr="00483D45" w:rsidTr="00B90870">
        <w:trPr>
          <w:trHeight w:val="3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BC" w:rsidRPr="00B90870" w:rsidRDefault="00FF13BC" w:rsidP="00B90870">
            <w:pPr>
              <w:pStyle w:val="20"/>
              <w:jc w:val="center"/>
              <w:rPr>
                <w:b w:val="0"/>
                <w:sz w:val="20"/>
                <w:szCs w:val="20"/>
              </w:rPr>
            </w:pPr>
            <w:r w:rsidRPr="00B90870">
              <w:rPr>
                <w:b w:val="0"/>
                <w:sz w:val="20"/>
                <w:szCs w:val="20"/>
              </w:rPr>
              <w:t xml:space="preserve">Масса денег в обращении, </w:t>
            </w:r>
            <w:r w:rsidR="003C35A4" w:rsidRPr="00B90870">
              <w:rPr>
                <w:b w:val="0"/>
                <w:sz w:val="20"/>
                <w:szCs w:val="20"/>
              </w:rPr>
              <w:t>р</w:t>
            </w:r>
            <w:r w:rsidRPr="00B90870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BC" w:rsidRPr="00483D45" w:rsidRDefault="00FF13BC" w:rsidP="00B90870">
            <w:pPr>
              <w:pStyle w:val="20"/>
              <w:jc w:val="center"/>
              <w:rPr>
                <w:b w:val="0"/>
                <w:sz w:val="24"/>
              </w:rPr>
            </w:pPr>
            <w:r w:rsidRPr="00483D45">
              <w:rPr>
                <w:b w:val="0"/>
                <w:sz w:val="24"/>
              </w:rPr>
              <w:t>300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BC" w:rsidRPr="00483D45" w:rsidRDefault="00FF13BC" w:rsidP="00B90870">
            <w:pPr>
              <w:pStyle w:val="20"/>
              <w:jc w:val="center"/>
              <w:rPr>
                <w:b w:val="0"/>
                <w:sz w:val="24"/>
              </w:rPr>
            </w:pPr>
            <w:r w:rsidRPr="00483D45">
              <w:rPr>
                <w:b w:val="0"/>
                <w:sz w:val="24"/>
              </w:rPr>
              <w:t>500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BC" w:rsidRPr="00483D45" w:rsidRDefault="00FF13BC" w:rsidP="00B90870">
            <w:pPr>
              <w:pStyle w:val="20"/>
              <w:jc w:val="center"/>
              <w:rPr>
                <w:b w:val="0"/>
                <w:sz w:val="24"/>
              </w:rPr>
            </w:pPr>
            <w:r w:rsidRPr="00483D45">
              <w:rPr>
                <w:b w:val="0"/>
                <w:sz w:val="24"/>
              </w:rPr>
              <w:t>700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BC" w:rsidRPr="00483D45" w:rsidRDefault="00FF13BC" w:rsidP="00B90870">
            <w:pPr>
              <w:pStyle w:val="20"/>
              <w:jc w:val="center"/>
              <w:rPr>
                <w:b w:val="0"/>
                <w:sz w:val="24"/>
              </w:rPr>
            </w:pPr>
            <w:r w:rsidRPr="00483D45">
              <w:rPr>
                <w:b w:val="0"/>
                <w:sz w:val="24"/>
              </w:rPr>
              <w:t>900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BC" w:rsidRPr="00483D45" w:rsidRDefault="00FF13BC" w:rsidP="00B90870">
            <w:pPr>
              <w:pStyle w:val="20"/>
              <w:jc w:val="center"/>
              <w:rPr>
                <w:b w:val="0"/>
                <w:sz w:val="24"/>
              </w:rPr>
            </w:pPr>
            <w:r w:rsidRPr="00483D45">
              <w:rPr>
                <w:b w:val="0"/>
                <w:sz w:val="24"/>
              </w:rPr>
              <w:t>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BC" w:rsidRPr="00483D45" w:rsidRDefault="00FF13BC" w:rsidP="00B90870">
            <w:pPr>
              <w:pStyle w:val="20"/>
              <w:jc w:val="center"/>
              <w:rPr>
                <w:b w:val="0"/>
                <w:sz w:val="24"/>
              </w:rPr>
            </w:pPr>
            <w:r w:rsidRPr="00483D45">
              <w:rPr>
                <w:b w:val="0"/>
                <w:sz w:val="24"/>
              </w:rPr>
              <w:t>1300</w:t>
            </w:r>
          </w:p>
        </w:tc>
      </w:tr>
      <w:tr w:rsidR="00FF13BC" w:rsidRPr="00483D45" w:rsidTr="00B90870">
        <w:trPr>
          <w:trHeight w:val="3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BC" w:rsidRPr="00B90870" w:rsidRDefault="00FF13BC" w:rsidP="00B90870">
            <w:pPr>
              <w:pStyle w:val="20"/>
              <w:jc w:val="center"/>
              <w:rPr>
                <w:b w:val="0"/>
                <w:sz w:val="20"/>
                <w:szCs w:val="20"/>
              </w:rPr>
            </w:pPr>
            <w:r w:rsidRPr="00B90870">
              <w:rPr>
                <w:b w:val="0"/>
                <w:sz w:val="20"/>
                <w:szCs w:val="20"/>
              </w:rPr>
              <w:t>Процентная ставка, %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BC" w:rsidRPr="00483D45" w:rsidRDefault="00FF13BC" w:rsidP="00B90870">
            <w:pPr>
              <w:pStyle w:val="20"/>
              <w:jc w:val="center"/>
              <w:rPr>
                <w:b w:val="0"/>
                <w:sz w:val="24"/>
              </w:rPr>
            </w:pPr>
            <w:r w:rsidRPr="00483D45">
              <w:rPr>
                <w:b w:val="0"/>
                <w:sz w:val="24"/>
              </w:rPr>
              <w:t>12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BC" w:rsidRPr="00483D45" w:rsidRDefault="00FF13BC" w:rsidP="00B90870">
            <w:pPr>
              <w:pStyle w:val="20"/>
              <w:jc w:val="center"/>
              <w:rPr>
                <w:b w:val="0"/>
                <w:sz w:val="24"/>
              </w:rPr>
            </w:pPr>
            <w:r w:rsidRPr="00483D45">
              <w:rPr>
                <w:b w:val="0"/>
                <w:sz w:val="24"/>
              </w:rPr>
              <w:t>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BC" w:rsidRPr="00483D45" w:rsidRDefault="00FF13BC" w:rsidP="00B90870">
            <w:pPr>
              <w:pStyle w:val="20"/>
              <w:jc w:val="center"/>
              <w:rPr>
                <w:b w:val="0"/>
                <w:sz w:val="24"/>
              </w:rPr>
            </w:pPr>
            <w:r w:rsidRPr="00483D45">
              <w:rPr>
                <w:b w:val="0"/>
                <w:sz w:val="24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BC" w:rsidRPr="00483D45" w:rsidRDefault="00FF13BC" w:rsidP="00B90870">
            <w:pPr>
              <w:pStyle w:val="20"/>
              <w:jc w:val="center"/>
              <w:rPr>
                <w:b w:val="0"/>
                <w:sz w:val="24"/>
              </w:rPr>
            </w:pPr>
            <w:r w:rsidRPr="00483D45">
              <w:rPr>
                <w:b w:val="0"/>
                <w:sz w:val="24"/>
              </w:rPr>
              <w:t>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BC" w:rsidRPr="00483D45" w:rsidRDefault="00FF13BC" w:rsidP="00B90870">
            <w:pPr>
              <w:pStyle w:val="20"/>
              <w:jc w:val="center"/>
              <w:rPr>
                <w:b w:val="0"/>
                <w:sz w:val="24"/>
              </w:rPr>
            </w:pPr>
            <w:r w:rsidRPr="00483D45">
              <w:rPr>
                <w:b w:val="0"/>
                <w:sz w:val="24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BC" w:rsidRPr="00483D45" w:rsidRDefault="00FF13BC" w:rsidP="00B90870">
            <w:pPr>
              <w:pStyle w:val="20"/>
              <w:jc w:val="center"/>
              <w:rPr>
                <w:b w:val="0"/>
                <w:sz w:val="24"/>
              </w:rPr>
            </w:pPr>
            <w:r w:rsidRPr="00483D45">
              <w:rPr>
                <w:b w:val="0"/>
                <w:sz w:val="24"/>
              </w:rPr>
              <w:t>2</w:t>
            </w:r>
          </w:p>
        </w:tc>
      </w:tr>
    </w:tbl>
    <w:p w:rsidR="00F20AF5" w:rsidRDefault="00F20AF5" w:rsidP="00AF39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FF13BC" w:rsidRPr="00E864C8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>Методические рекомендации к решению задач</w:t>
      </w:r>
    </w:p>
    <w:p w:rsidR="00FF13BC" w:rsidRPr="009537A6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F13BC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37A6">
        <w:rPr>
          <w:rFonts w:ascii="Times New Roman" w:hAnsi="Times New Roman"/>
          <w:sz w:val="28"/>
          <w:szCs w:val="28"/>
        </w:rPr>
        <w:t xml:space="preserve">Спрос на деньги формируется всеми хозяйствующими субъектами. </w:t>
      </w:r>
      <w:r w:rsidRPr="00860BB2">
        <w:rPr>
          <w:rFonts w:ascii="Times New Roman" w:hAnsi="Times New Roman"/>
          <w:sz w:val="28"/>
          <w:szCs w:val="28"/>
        </w:rPr>
        <w:t xml:space="preserve">Совокупный спрос на деньги </w:t>
      </w:r>
      <w:r w:rsidRPr="00860BB2">
        <w:rPr>
          <w:rFonts w:ascii="Times New Roman" w:hAnsi="Times New Roman"/>
          <w:sz w:val="28"/>
          <w:szCs w:val="28"/>
          <w:lang w:val="en-US"/>
        </w:rPr>
        <w:t>D</w:t>
      </w:r>
      <w:r w:rsidRPr="00860BB2">
        <w:rPr>
          <w:rFonts w:ascii="Times New Roman" w:hAnsi="Times New Roman"/>
          <w:sz w:val="28"/>
          <w:szCs w:val="28"/>
          <w:vertAlign w:val="subscript"/>
          <w:lang w:val="en-US"/>
        </w:rPr>
        <w:t>m</w:t>
      </w:r>
      <w:r w:rsidRPr="00860BB2">
        <w:rPr>
          <w:rFonts w:ascii="Times New Roman" w:hAnsi="Times New Roman"/>
          <w:sz w:val="28"/>
          <w:szCs w:val="28"/>
        </w:rPr>
        <w:t xml:space="preserve"> включает в себя деловой спрос (спрос</w:t>
      </w:r>
      <w:r w:rsidRPr="009537A6">
        <w:rPr>
          <w:rFonts w:ascii="Times New Roman" w:hAnsi="Times New Roman"/>
          <w:sz w:val="28"/>
          <w:szCs w:val="28"/>
        </w:rPr>
        <w:t xml:space="preserve"> для сделок, который зависит от реального объема производства, уровня цен в стране) и спрос на деньги как запасную стоимость (средство сбережения, зависит от нормы ссудного процента). </w:t>
      </w:r>
    </w:p>
    <w:p w:rsidR="00FF13BC" w:rsidRPr="00B90870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F13BC" w:rsidRPr="009537A6" w:rsidRDefault="00B90870" w:rsidP="00AF3943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225FAC">
        <w:rPr>
          <w:position w:val="-12"/>
          <w:sz w:val="28"/>
          <w:szCs w:val="28"/>
        </w:rPr>
        <w:object w:dxaOrig="2540" w:dyaOrig="380">
          <v:shape id="_x0000_i1038" type="#_x0000_t75" style="width:122.25pt;height:19.25pt" o:ole="">
            <v:imagedata r:id="rId44" o:title=""/>
          </v:shape>
          <o:OLEObject Type="Embed" ProgID="Equation.3" ShapeID="_x0000_i1038" DrawAspect="Content" ObjectID="_1556628042" r:id="rId45"/>
        </w:object>
      </w:r>
    </w:p>
    <w:p w:rsidR="00FF13BC" w:rsidRPr="00B90870" w:rsidRDefault="00FF13BC" w:rsidP="00AF3943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FF13BC" w:rsidRPr="009537A6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37A6">
        <w:rPr>
          <w:rFonts w:ascii="Times New Roman" w:hAnsi="Times New Roman"/>
          <w:sz w:val="28"/>
          <w:szCs w:val="28"/>
        </w:rPr>
        <w:t xml:space="preserve">где </w:t>
      </w:r>
      <w:r w:rsidRPr="00075927">
        <w:rPr>
          <w:position w:val="-10"/>
        </w:rPr>
        <w:object w:dxaOrig="279" w:dyaOrig="340">
          <v:shape id="_x0000_i1039" type="#_x0000_t75" style="width:14.25pt;height:16.75pt" o:ole="">
            <v:imagedata r:id="rId46" o:title=""/>
          </v:shape>
          <o:OLEObject Type="Embed" ProgID="Equation.3" ShapeID="_x0000_i1039" DrawAspect="Content" ObjectID="_1556628043" r:id="rId47"/>
        </w:object>
      </w:r>
      <w:r w:rsidRPr="009537A6">
        <w:rPr>
          <w:rFonts w:ascii="Times New Roman" w:hAnsi="Times New Roman"/>
          <w:sz w:val="28"/>
          <w:szCs w:val="28"/>
        </w:rPr>
        <w:t xml:space="preserve"> – реальный объем ВНП;</w:t>
      </w:r>
    </w:p>
    <w:p w:rsidR="00FF13BC" w:rsidRPr="009537A6" w:rsidRDefault="00FF13BC" w:rsidP="00B90870">
      <w:pPr>
        <w:spacing w:after="0" w:line="240" w:lineRule="auto"/>
        <w:ind w:firstLine="1361"/>
        <w:jc w:val="both"/>
        <w:rPr>
          <w:rFonts w:ascii="Times New Roman" w:hAnsi="Times New Roman"/>
          <w:sz w:val="28"/>
          <w:szCs w:val="28"/>
        </w:rPr>
      </w:pPr>
      <w:r w:rsidRPr="00225FAC">
        <w:rPr>
          <w:rFonts w:ascii="Times New Roman" w:hAnsi="Times New Roman"/>
          <w:sz w:val="28"/>
          <w:szCs w:val="28"/>
          <w:lang w:val="en-US"/>
        </w:rPr>
        <w:t>i</w:t>
      </w:r>
      <w:r w:rsidRPr="009537A6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9537A6">
        <w:rPr>
          <w:rFonts w:ascii="Times New Roman" w:hAnsi="Times New Roman"/>
          <w:sz w:val="28"/>
          <w:szCs w:val="28"/>
        </w:rPr>
        <w:t>ставка</w:t>
      </w:r>
      <w:proofErr w:type="gramEnd"/>
      <w:r w:rsidRPr="009537A6">
        <w:rPr>
          <w:rFonts w:ascii="Times New Roman" w:hAnsi="Times New Roman"/>
          <w:sz w:val="28"/>
          <w:szCs w:val="28"/>
        </w:rPr>
        <w:t xml:space="preserve"> процента;</w:t>
      </w:r>
    </w:p>
    <w:p w:rsidR="00FF13BC" w:rsidRPr="009537A6" w:rsidRDefault="00B90870" w:rsidP="00B90870">
      <w:pPr>
        <w:spacing w:after="0" w:line="240" w:lineRule="auto"/>
        <w:ind w:firstLine="1361"/>
        <w:jc w:val="both"/>
        <w:rPr>
          <w:rFonts w:ascii="Times New Roman" w:hAnsi="Times New Roman"/>
          <w:sz w:val="28"/>
          <w:szCs w:val="28"/>
        </w:rPr>
      </w:pPr>
      <w:r w:rsidRPr="00075927">
        <w:rPr>
          <w:position w:val="-12"/>
        </w:rPr>
        <w:object w:dxaOrig="840" w:dyaOrig="380">
          <v:shape id="_x0000_i1040" type="#_x0000_t75" style="width:38.5pt;height:19.25pt" o:ole="">
            <v:imagedata r:id="rId48" o:title=""/>
          </v:shape>
          <o:OLEObject Type="Embed" ProgID="Equation.3" ShapeID="_x0000_i1040" DrawAspect="Content" ObjectID="_1556628044" r:id="rId49"/>
        </w:object>
      </w:r>
      <w:r w:rsidR="00FF13BC" w:rsidRPr="009537A6">
        <w:rPr>
          <w:rFonts w:ascii="Times New Roman" w:hAnsi="Times New Roman"/>
          <w:sz w:val="28"/>
          <w:szCs w:val="28"/>
        </w:rPr>
        <w:t xml:space="preserve"> – деловой спрос на деньги;</w:t>
      </w:r>
    </w:p>
    <w:p w:rsidR="00FF13BC" w:rsidRPr="009537A6" w:rsidRDefault="00B90870" w:rsidP="00B90870">
      <w:pPr>
        <w:spacing w:after="0" w:line="240" w:lineRule="auto"/>
        <w:ind w:firstLine="1361"/>
        <w:jc w:val="both"/>
        <w:rPr>
          <w:rFonts w:ascii="Times New Roman" w:hAnsi="Times New Roman"/>
          <w:sz w:val="28"/>
          <w:szCs w:val="28"/>
        </w:rPr>
      </w:pPr>
      <w:r w:rsidRPr="00075927">
        <w:rPr>
          <w:position w:val="-12"/>
        </w:rPr>
        <w:object w:dxaOrig="720" w:dyaOrig="380">
          <v:shape id="_x0000_i1041" type="#_x0000_t75" style="width:35.15pt;height:19.25pt" o:ole="">
            <v:imagedata r:id="rId50" o:title=""/>
          </v:shape>
          <o:OLEObject Type="Embed" ProgID="Equation.3" ShapeID="_x0000_i1041" DrawAspect="Content" ObjectID="_1556628045" r:id="rId51"/>
        </w:object>
      </w:r>
      <w:r w:rsidR="00FF13BC" w:rsidRPr="009537A6">
        <w:rPr>
          <w:rFonts w:ascii="Times New Roman" w:hAnsi="Times New Roman"/>
          <w:sz w:val="28"/>
          <w:szCs w:val="28"/>
        </w:rPr>
        <w:t xml:space="preserve"> – спрос на деньги как запасную стоимость.</w:t>
      </w:r>
    </w:p>
    <w:p w:rsidR="00FF13BC" w:rsidRPr="009537A6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37A6">
        <w:rPr>
          <w:rFonts w:ascii="Times New Roman" w:hAnsi="Times New Roman"/>
          <w:sz w:val="28"/>
          <w:szCs w:val="28"/>
        </w:rPr>
        <w:t>В условиях рыночной экономики деньги создаются банками путем выдачи ссуды. Банк может выдать ссуду в пределах своих избыточных р</w:t>
      </w:r>
      <w:r w:rsidRPr="009537A6">
        <w:rPr>
          <w:rFonts w:ascii="Times New Roman" w:hAnsi="Times New Roman"/>
          <w:sz w:val="28"/>
          <w:szCs w:val="28"/>
        </w:rPr>
        <w:t>е</w:t>
      </w:r>
      <w:r w:rsidRPr="009537A6">
        <w:rPr>
          <w:rFonts w:ascii="Times New Roman" w:hAnsi="Times New Roman"/>
          <w:sz w:val="28"/>
          <w:szCs w:val="28"/>
        </w:rPr>
        <w:t xml:space="preserve">зервов. </w:t>
      </w:r>
    </w:p>
    <w:p w:rsidR="00FF13BC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60BB2">
        <w:rPr>
          <w:rFonts w:ascii="Times New Roman" w:hAnsi="Times New Roman"/>
          <w:sz w:val="28"/>
          <w:szCs w:val="28"/>
        </w:rPr>
        <w:t>Избыточные резервы – сумма, на которую фактические резервы</w:t>
      </w:r>
      <w:r w:rsidRPr="009537A6">
        <w:rPr>
          <w:rFonts w:ascii="Times New Roman" w:hAnsi="Times New Roman"/>
          <w:sz w:val="28"/>
          <w:szCs w:val="28"/>
        </w:rPr>
        <w:t xml:space="preserve"> (депозиты) банка превышают его обязательные резервы, их величина уст</w:t>
      </w:r>
      <w:r w:rsidRPr="009537A6">
        <w:rPr>
          <w:rFonts w:ascii="Times New Roman" w:hAnsi="Times New Roman"/>
          <w:sz w:val="28"/>
          <w:szCs w:val="28"/>
        </w:rPr>
        <w:t>а</w:t>
      </w:r>
      <w:r w:rsidRPr="009537A6">
        <w:rPr>
          <w:rFonts w:ascii="Times New Roman" w:hAnsi="Times New Roman"/>
          <w:sz w:val="28"/>
          <w:szCs w:val="28"/>
        </w:rPr>
        <w:t xml:space="preserve">навливается центральным банком страны с целью контроля над денежной массой в стране: </w:t>
      </w:r>
    </w:p>
    <w:p w:rsidR="00FF13BC" w:rsidRPr="00881554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sz w:val="20"/>
          <w:szCs w:val="20"/>
        </w:rPr>
      </w:pPr>
    </w:p>
    <w:p w:rsidR="00FF13BC" w:rsidRPr="009537A6" w:rsidRDefault="00FF13BC" w:rsidP="00AF3943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225FAC">
        <w:rPr>
          <w:position w:val="-12"/>
          <w:sz w:val="28"/>
          <w:szCs w:val="28"/>
        </w:rPr>
        <w:object w:dxaOrig="1719" w:dyaOrig="380">
          <v:shape id="_x0000_i1042" type="#_x0000_t75" style="width:86.25pt;height:19.25pt" o:ole="">
            <v:imagedata r:id="rId52" o:title=""/>
          </v:shape>
          <o:OLEObject Type="Embed" ProgID="Equation.3" ShapeID="_x0000_i1042" DrawAspect="Content" ObjectID="_1556628046" r:id="rId53"/>
        </w:object>
      </w:r>
    </w:p>
    <w:p w:rsidR="00FF13BC" w:rsidRPr="00881554" w:rsidRDefault="00FF13BC" w:rsidP="00AF3943">
      <w:pPr>
        <w:spacing w:after="0" w:line="240" w:lineRule="auto"/>
        <w:ind w:firstLine="851"/>
        <w:jc w:val="center"/>
        <w:rPr>
          <w:rFonts w:ascii="Times New Roman" w:hAnsi="Times New Roman"/>
          <w:sz w:val="20"/>
          <w:szCs w:val="20"/>
        </w:rPr>
      </w:pPr>
    </w:p>
    <w:p w:rsidR="00FF13BC" w:rsidRPr="009537A6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37A6">
        <w:rPr>
          <w:rFonts w:ascii="Times New Roman" w:hAnsi="Times New Roman"/>
          <w:sz w:val="28"/>
          <w:szCs w:val="28"/>
        </w:rPr>
        <w:t xml:space="preserve">где </w:t>
      </w:r>
      <w:r w:rsidRPr="00075927">
        <w:rPr>
          <w:position w:val="-12"/>
        </w:rPr>
        <w:object w:dxaOrig="499" w:dyaOrig="380">
          <v:shape id="_x0000_i1043" type="#_x0000_t75" style="width:24.3pt;height:19.25pt" o:ole="">
            <v:imagedata r:id="rId54" o:title=""/>
          </v:shape>
          <o:OLEObject Type="Embed" ProgID="Equation.3" ShapeID="_x0000_i1043" DrawAspect="Content" ObjectID="_1556628047" r:id="rId55"/>
        </w:object>
      </w:r>
      <w:r w:rsidRPr="009537A6">
        <w:rPr>
          <w:rFonts w:ascii="Times New Roman" w:hAnsi="Times New Roman"/>
          <w:sz w:val="28"/>
          <w:szCs w:val="28"/>
        </w:rPr>
        <w:t xml:space="preserve"> – величина избыточных резервов коммерческого банка;</w:t>
      </w:r>
    </w:p>
    <w:p w:rsidR="00FF13BC" w:rsidRPr="009537A6" w:rsidRDefault="00FF13BC" w:rsidP="00B90870">
      <w:pPr>
        <w:spacing w:after="0" w:line="240" w:lineRule="auto"/>
        <w:ind w:firstLine="1418"/>
        <w:jc w:val="both"/>
        <w:rPr>
          <w:rFonts w:ascii="Times New Roman" w:hAnsi="Times New Roman"/>
          <w:sz w:val="28"/>
          <w:szCs w:val="28"/>
        </w:rPr>
      </w:pPr>
      <w:r w:rsidRPr="00670F3E">
        <w:rPr>
          <w:rFonts w:ascii="Times New Roman" w:hAnsi="Times New Roman"/>
          <w:sz w:val="28"/>
          <w:szCs w:val="28"/>
        </w:rPr>
        <w:t>Д</w:t>
      </w:r>
      <w:r w:rsidRPr="009537A6">
        <w:rPr>
          <w:rFonts w:ascii="Times New Roman" w:hAnsi="Times New Roman"/>
          <w:sz w:val="28"/>
          <w:szCs w:val="28"/>
        </w:rPr>
        <w:t xml:space="preserve"> – величина фактических резервов (депозитов);</w:t>
      </w:r>
    </w:p>
    <w:p w:rsidR="00FF13BC" w:rsidRPr="009537A6" w:rsidRDefault="00FF13BC" w:rsidP="00B90870">
      <w:pPr>
        <w:spacing w:after="0" w:line="240" w:lineRule="auto"/>
        <w:ind w:firstLine="1418"/>
        <w:jc w:val="both"/>
        <w:rPr>
          <w:rFonts w:ascii="Times New Roman" w:hAnsi="Times New Roman"/>
          <w:sz w:val="28"/>
          <w:szCs w:val="28"/>
        </w:rPr>
      </w:pPr>
      <w:r w:rsidRPr="00075927">
        <w:rPr>
          <w:position w:val="-12"/>
        </w:rPr>
        <w:object w:dxaOrig="420" w:dyaOrig="380">
          <v:shape id="_x0000_i1044" type="#_x0000_t75" style="width:21.75pt;height:19.25pt" o:ole="">
            <v:imagedata r:id="rId56" o:title=""/>
          </v:shape>
          <o:OLEObject Type="Embed" ProgID="Equation.3" ShapeID="_x0000_i1044" DrawAspect="Content" ObjectID="_1556628048" r:id="rId57"/>
        </w:object>
      </w:r>
      <w:r w:rsidRPr="009537A6">
        <w:rPr>
          <w:rFonts w:ascii="Times New Roman" w:hAnsi="Times New Roman"/>
          <w:sz w:val="28"/>
          <w:szCs w:val="28"/>
        </w:rPr>
        <w:t xml:space="preserve"> – величина обязательных резервов, устанавливаемая це</w:t>
      </w:r>
      <w:r w:rsidRPr="009537A6">
        <w:rPr>
          <w:rFonts w:ascii="Times New Roman" w:hAnsi="Times New Roman"/>
          <w:sz w:val="28"/>
          <w:szCs w:val="28"/>
        </w:rPr>
        <w:t>н</w:t>
      </w:r>
      <w:r w:rsidRPr="009537A6">
        <w:rPr>
          <w:rFonts w:ascii="Times New Roman" w:hAnsi="Times New Roman"/>
          <w:sz w:val="28"/>
          <w:szCs w:val="28"/>
        </w:rPr>
        <w:t xml:space="preserve">тральным банком. </w:t>
      </w:r>
    </w:p>
    <w:p w:rsidR="00FF13BC" w:rsidRPr="009537A6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37A6">
        <w:rPr>
          <w:rFonts w:ascii="Times New Roman" w:hAnsi="Times New Roman"/>
          <w:sz w:val="28"/>
          <w:szCs w:val="28"/>
        </w:rPr>
        <w:t xml:space="preserve">Величина обязательных резервов определяется на основании </w:t>
      </w:r>
      <w:r w:rsidRPr="00860BB2">
        <w:rPr>
          <w:rFonts w:ascii="Times New Roman" w:hAnsi="Times New Roman"/>
          <w:sz w:val="28"/>
          <w:szCs w:val="28"/>
        </w:rPr>
        <w:t>но</w:t>
      </w:r>
      <w:r w:rsidRPr="00860BB2">
        <w:rPr>
          <w:rFonts w:ascii="Times New Roman" w:hAnsi="Times New Roman"/>
          <w:sz w:val="28"/>
          <w:szCs w:val="28"/>
        </w:rPr>
        <w:t>р</w:t>
      </w:r>
      <w:r w:rsidRPr="00860BB2">
        <w:rPr>
          <w:rFonts w:ascii="Times New Roman" w:hAnsi="Times New Roman"/>
          <w:sz w:val="28"/>
          <w:szCs w:val="28"/>
        </w:rPr>
        <w:t xml:space="preserve">матива (нормы) обязательных резервов </w:t>
      </w:r>
      <w:r w:rsidRPr="00860BB2">
        <w:rPr>
          <w:rFonts w:ascii="Times New Roman" w:hAnsi="Times New Roman"/>
          <w:sz w:val="28"/>
          <w:szCs w:val="28"/>
          <w:lang w:val="en-US"/>
        </w:rPr>
        <w:t>rr</w:t>
      </w:r>
      <w:r w:rsidRPr="00860BB2">
        <w:rPr>
          <w:rFonts w:ascii="Times New Roman" w:hAnsi="Times New Roman"/>
          <w:sz w:val="28"/>
          <w:szCs w:val="28"/>
        </w:rPr>
        <w:t xml:space="preserve"> в виде доли (процента) от</w:t>
      </w:r>
      <w:r w:rsidRPr="009537A6">
        <w:rPr>
          <w:rFonts w:ascii="Times New Roman" w:hAnsi="Times New Roman"/>
          <w:sz w:val="28"/>
          <w:szCs w:val="28"/>
        </w:rPr>
        <w:t xml:space="preserve"> деп</w:t>
      </w:r>
      <w:r w:rsidRPr="009537A6">
        <w:rPr>
          <w:rFonts w:ascii="Times New Roman" w:hAnsi="Times New Roman"/>
          <w:sz w:val="28"/>
          <w:szCs w:val="28"/>
        </w:rPr>
        <w:t>о</w:t>
      </w:r>
      <w:r w:rsidRPr="009537A6">
        <w:rPr>
          <w:rFonts w:ascii="Times New Roman" w:hAnsi="Times New Roman"/>
          <w:sz w:val="28"/>
          <w:szCs w:val="28"/>
        </w:rPr>
        <w:t xml:space="preserve">зитов банка. </w:t>
      </w:r>
    </w:p>
    <w:p w:rsidR="00FF13BC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37A6">
        <w:rPr>
          <w:rFonts w:ascii="Times New Roman" w:hAnsi="Times New Roman"/>
          <w:sz w:val="28"/>
          <w:szCs w:val="28"/>
        </w:rPr>
        <w:t>Вся банковская система может создать денег больше, чем перво</w:t>
      </w:r>
      <w:r>
        <w:rPr>
          <w:rFonts w:ascii="Times New Roman" w:hAnsi="Times New Roman"/>
          <w:sz w:val="28"/>
          <w:szCs w:val="28"/>
        </w:rPr>
        <w:softHyphen/>
      </w:r>
      <w:r w:rsidRPr="009537A6">
        <w:rPr>
          <w:rFonts w:ascii="Times New Roman" w:hAnsi="Times New Roman"/>
          <w:sz w:val="28"/>
          <w:szCs w:val="28"/>
        </w:rPr>
        <w:t>начальный избыточный резерв. Это обусловлено возможностью банков</w:t>
      </w:r>
      <w:r>
        <w:rPr>
          <w:rFonts w:ascii="Times New Roman" w:hAnsi="Times New Roman"/>
          <w:sz w:val="28"/>
          <w:szCs w:val="28"/>
        </w:rPr>
        <w:softHyphen/>
      </w:r>
      <w:r w:rsidRPr="009537A6">
        <w:rPr>
          <w:rFonts w:ascii="Times New Roman" w:hAnsi="Times New Roman"/>
          <w:sz w:val="28"/>
          <w:szCs w:val="28"/>
        </w:rPr>
        <w:t>ской системы использовать для выдачи ссуд одни и те же деньги. Коэфф</w:t>
      </w:r>
      <w:r w:rsidRPr="009537A6">
        <w:rPr>
          <w:rFonts w:ascii="Times New Roman" w:hAnsi="Times New Roman"/>
          <w:sz w:val="28"/>
          <w:szCs w:val="28"/>
        </w:rPr>
        <w:t>и</w:t>
      </w:r>
      <w:r w:rsidRPr="009537A6">
        <w:rPr>
          <w:rFonts w:ascii="Times New Roman" w:hAnsi="Times New Roman"/>
          <w:sz w:val="28"/>
          <w:szCs w:val="28"/>
        </w:rPr>
        <w:t xml:space="preserve">циент, характеризующий степень возрастания денежной массы в </w:t>
      </w:r>
      <w:r w:rsidRPr="00860BB2">
        <w:rPr>
          <w:rFonts w:ascii="Times New Roman" w:hAnsi="Times New Roman"/>
          <w:sz w:val="28"/>
          <w:szCs w:val="28"/>
        </w:rPr>
        <w:t>результ</w:t>
      </w:r>
      <w:r w:rsidRPr="00860BB2">
        <w:rPr>
          <w:rFonts w:ascii="Times New Roman" w:hAnsi="Times New Roman"/>
          <w:sz w:val="28"/>
          <w:szCs w:val="28"/>
        </w:rPr>
        <w:t>а</w:t>
      </w:r>
      <w:r w:rsidRPr="00860BB2">
        <w:rPr>
          <w:rFonts w:ascii="Times New Roman" w:hAnsi="Times New Roman"/>
          <w:sz w:val="28"/>
          <w:szCs w:val="28"/>
        </w:rPr>
        <w:t>те прироста избыточных резервов, называется денежным мульти</w:t>
      </w:r>
      <w:r>
        <w:rPr>
          <w:rFonts w:ascii="Times New Roman" w:hAnsi="Times New Roman"/>
          <w:sz w:val="28"/>
          <w:szCs w:val="28"/>
        </w:rPr>
        <w:softHyphen/>
      </w:r>
      <w:r w:rsidRPr="00860BB2">
        <w:rPr>
          <w:rFonts w:ascii="Times New Roman" w:hAnsi="Times New Roman"/>
          <w:sz w:val="28"/>
          <w:szCs w:val="28"/>
        </w:rPr>
        <w:t xml:space="preserve">пликатором </w:t>
      </w:r>
      <w:r w:rsidRPr="00860BB2">
        <w:rPr>
          <w:rFonts w:ascii="Times New Roman" w:hAnsi="Times New Roman"/>
          <w:sz w:val="28"/>
          <w:szCs w:val="28"/>
          <w:lang w:val="en-US"/>
        </w:rPr>
        <w:t>MR</w:t>
      </w:r>
      <w:r w:rsidRPr="00860BB2">
        <w:rPr>
          <w:rFonts w:ascii="Times New Roman" w:hAnsi="Times New Roman"/>
          <w:sz w:val="28"/>
          <w:szCs w:val="28"/>
          <w:vertAlign w:val="subscript"/>
          <w:lang w:val="en-US"/>
        </w:rPr>
        <w:t>m</w:t>
      </w:r>
      <w:r w:rsidRPr="00860BB2">
        <w:rPr>
          <w:rFonts w:ascii="Times New Roman" w:hAnsi="Times New Roman"/>
          <w:sz w:val="28"/>
          <w:szCs w:val="28"/>
        </w:rPr>
        <w:t>:</w:t>
      </w:r>
    </w:p>
    <w:p w:rsidR="00B90870" w:rsidRPr="00860BB2" w:rsidRDefault="00B90870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F13BC" w:rsidRPr="009537A6" w:rsidRDefault="00FF13BC" w:rsidP="00AF3943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560821">
        <w:rPr>
          <w:position w:val="-26"/>
          <w:sz w:val="28"/>
          <w:szCs w:val="28"/>
        </w:rPr>
        <w:object w:dxaOrig="2140" w:dyaOrig="700">
          <v:shape id="_x0000_i1045" type="#_x0000_t75" style="width:106.35pt;height:34.35pt" o:ole="">
            <v:imagedata r:id="rId58" o:title=""/>
          </v:shape>
          <o:OLEObject Type="Embed" ProgID="Equation.DSMT4" ShapeID="_x0000_i1045" DrawAspect="Content" ObjectID="_1556628049" r:id="rId59"/>
        </w:object>
      </w:r>
    </w:p>
    <w:p w:rsidR="00FF13BC" w:rsidRPr="00B90870" w:rsidRDefault="00FF13BC" w:rsidP="00AF3943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FF13BC" w:rsidRPr="00860BB2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37A6">
        <w:rPr>
          <w:rFonts w:ascii="Times New Roman" w:hAnsi="Times New Roman"/>
          <w:sz w:val="28"/>
          <w:szCs w:val="28"/>
        </w:rPr>
        <w:t xml:space="preserve">Возможное увеличение денежной массы под действием </w:t>
      </w:r>
      <w:r w:rsidRPr="00860BB2">
        <w:rPr>
          <w:rFonts w:ascii="Times New Roman" w:hAnsi="Times New Roman"/>
          <w:sz w:val="28"/>
          <w:szCs w:val="28"/>
        </w:rPr>
        <w:t>мультипл</w:t>
      </w:r>
      <w:r w:rsidRPr="00860BB2">
        <w:rPr>
          <w:rFonts w:ascii="Times New Roman" w:hAnsi="Times New Roman"/>
          <w:sz w:val="28"/>
          <w:szCs w:val="28"/>
        </w:rPr>
        <w:t>и</w:t>
      </w:r>
      <w:r w:rsidRPr="00860BB2">
        <w:rPr>
          <w:rFonts w:ascii="Times New Roman" w:hAnsi="Times New Roman"/>
          <w:sz w:val="28"/>
          <w:szCs w:val="28"/>
        </w:rPr>
        <w:t>катора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0BB2">
        <w:rPr>
          <w:rFonts w:ascii="Times New Roman" w:hAnsi="Times New Roman"/>
          <w:sz w:val="28"/>
          <w:szCs w:val="28"/>
        </w:rPr>
        <w:t>Δ</w:t>
      </w:r>
      <w:r w:rsidRPr="00860BB2">
        <w:rPr>
          <w:rFonts w:ascii="Times New Roman" w:hAnsi="Times New Roman"/>
          <w:sz w:val="28"/>
          <w:szCs w:val="28"/>
          <w:lang w:val="en-US"/>
        </w:rPr>
        <w:t>M</w:t>
      </w:r>
      <w:r w:rsidRPr="00860BB2">
        <w:rPr>
          <w:rFonts w:ascii="Times New Roman" w:hAnsi="Times New Roman"/>
          <w:sz w:val="28"/>
          <w:szCs w:val="28"/>
        </w:rPr>
        <w:t>:</w:t>
      </w:r>
    </w:p>
    <w:p w:rsidR="00FF13BC" w:rsidRPr="00B90870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F13BC" w:rsidRDefault="00FF13BC" w:rsidP="00AF3943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560821">
        <w:rPr>
          <w:position w:val="-12"/>
          <w:sz w:val="28"/>
          <w:szCs w:val="28"/>
        </w:rPr>
        <w:object w:dxaOrig="2060" w:dyaOrig="380">
          <v:shape id="_x0000_i1046" type="#_x0000_t75" style="width:102.15pt;height:19.25pt" o:ole="">
            <v:imagedata r:id="rId60" o:title=""/>
          </v:shape>
          <o:OLEObject Type="Embed" ProgID="Equation.3" ShapeID="_x0000_i1046" DrawAspect="Content" ObjectID="_1556628050" r:id="rId61"/>
        </w:object>
      </w:r>
    </w:p>
    <w:p w:rsidR="00FF13BC" w:rsidRPr="00B90870" w:rsidRDefault="00FF13BC" w:rsidP="00AF3943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FF13BC" w:rsidRDefault="00FF13BC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37A6">
        <w:rPr>
          <w:rFonts w:ascii="Times New Roman" w:hAnsi="Times New Roman"/>
          <w:sz w:val="28"/>
          <w:szCs w:val="28"/>
        </w:rPr>
        <w:t>Равновесие на денежном рынке достигается при соответствии д</w:t>
      </w:r>
      <w:r w:rsidRPr="009537A6">
        <w:rPr>
          <w:rFonts w:ascii="Times New Roman" w:hAnsi="Times New Roman"/>
          <w:sz w:val="28"/>
          <w:szCs w:val="28"/>
        </w:rPr>
        <w:t>е</w:t>
      </w:r>
      <w:r w:rsidRPr="009537A6">
        <w:rPr>
          <w:rFonts w:ascii="Times New Roman" w:hAnsi="Times New Roman"/>
          <w:sz w:val="28"/>
          <w:szCs w:val="28"/>
        </w:rPr>
        <w:t>нежного спроса денежному предложению.</w:t>
      </w:r>
    </w:p>
    <w:p w:rsidR="005E6F99" w:rsidRDefault="005E6F99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E6F99" w:rsidRPr="00B90870" w:rsidRDefault="005E6F99" w:rsidP="00AF39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pacing w:val="-6"/>
          <w:sz w:val="32"/>
          <w:szCs w:val="32"/>
        </w:rPr>
      </w:pPr>
      <w:r w:rsidRPr="00B90870">
        <w:rPr>
          <w:rFonts w:ascii="Times New Roman" w:eastAsia="Times New Roman" w:hAnsi="Times New Roman"/>
          <w:b/>
          <w:spacing w:val="-6"/>
          <w:sz w:val="32"/>
          <w:szCs w:val="32"/>
        </w:rPr>
        <w:t>4 Совместное равновесие товарного и денежного рынков</w:t>
      </w:r>
    </w:p>
    <w:p w:rsidR="005E6F99" w:rsidRDefault="005E6F99" w:rsidP="00AF39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Pr="005E6F99" w:rsidRDefault="005E6F99" w:rsidP="00AF39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5E6F99">
        <w:rPr>
          <w:rFonts w:ascii="Times New Roman" w:eastAsia="Times New Roman" w:hAnsi="Times New Roman"/>
          <w:b/>
          <w:i/>
          <w:sz w:val="28"/>
          <w:szCs w:val="28"/>
        </w:rPr>
        <w:t xml:space="preserve">Вопросы </w:t>
      </w:r>
    </w:p>
    <w:p w:rsidR="005E6F99" w:rsidRPr="005E6F99" w:rsidRDefault="005E6F99" w:rsidP="00AF39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Pr="00FD2819" w:rsidRDefault="005E6F99" w:rsidP="004457EA">
      <w:pPr>
        <w:pStyle w:val="a3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FD2819">
        <w:rPr>
          <w:rFonts w:ascii="Times New Roman" w:eastAsia="Times New Roman" w:hAnsi="Times New Roman"/>
          <w:sz w:val="28"/>
          <w:szCs w:val="28"/>
        </w:rPr>
        <w:t xml:space="preserve">Равновесие на товарном рынке. Кривая </w:t>
      </w:r>
      <w:r w:rsidRPr="00FD2819">
        <w:rPr>
          <w:rFonts w:ascii="Times New Roman" w:eastAsia="Times New Roman" w:hAnsi="Times New Roman"/>
          <w:sz w:val="28"/>
          <w:szCs w:val="28"/>
          <w:lang w:val="en-US"/>
        </w:rPr>
        <w:t>IS</w:t>
      </w:r>
      <w:r w:rsidRPr="00FD2819">
        <w:rPr>
          <w:rFonts w:ascii="Times New Roman" w:eastAsia="Times New Roman" w:hAnsi="Times New Roman"/>
          <w:sz w:val="28"/>
          <w:szCs w:val="28"/>
        </w:rPr>
        <w:t xml:space="preserve"> (кривая «инвестиции-сбережения»)</w:t>
      </w:r>
      <w:r w:rsidR="00FD2819">
        <w:rPr>
          <w:rFonts w:ascii="Times New Roman" w:eastAsia="Times New Roman" w:hAnsi="Times New Roman"/>
          <w:sz w:val="28"/>
          <w:szCs w:val="28"/>
        </w:rPr>
        <w:t>.</w:t>
      </w:r>
    </w:p>
    <w:p w:rsidR="005E6F99" w:rsidRPr="00FD2819" w:rsidRDefault="005E6F99" w:rsidP="004457EA">
      <w:pPr>
        <w:pStyle w:val="a3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FD2819">
        <w:rPr>
          <w:rFonts w:ascii="Times New Roman" w:eastAsia="Times New Roman" w:hAnsi="Times New Roman"/>
          <w:sz w:val="28"/>
          <w:szCs w:val="28"/>
        </w:rPr>
        <w:t xml:space="preserve">Равновесие денежного рынка. Кривая </w:t>
      </w:r>
      <w:r w:rsidRPr="00FD2819">
        <w:rPr>
          <w:rFonts w:ascii="Times New Roman" w:eastAsia="Times New Roman" w:hAnsi="Times New Roman"/>
          <w:sz w:val="28"/>
          <w:szCs w:val="28"/>
          <w:lang w:val="en-US"/>
        </w:rPr>
        <w:t>LM</w:t>
      </w:r>
      <w:r w:rsidRPr="00FD2819">
        <w:rPr>
          <w:rFonts w:ascii="Times New Roman" w:eastAsia="Times New Roman" w:hAnsi="Times New Roman"/>
          <w:sz w:val="28"/>
          <w:szCs w:val="28"/>
        </w:rPr>
        <w:t xml:space="preserve"> (кривая «предпочтение ликвидности – денежная масса»)</w:t>
      </w:r>
      <w:r w:rsidR="00FD2819">
        <w:rPr>
          <w:rFonts w:ascii="Times New Roman" w:eastAsia="Times New Roman" w:hAnsi="Times New Roman"/>
          <w:sz w:val="28"/>
          <w:szCs w:val="28"/>
        </w:rPr>
        <w:t>.</w:t>
      </w:r>
    </w:p>
    <w:p w:rsidR="005E6F99" w:rsidRPr="00FD2819" w:rsidRDefault="005E6F99" w:rsidP="004457EA">
      <w:pPr>
        <w:pStyle w:val="a3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FD2819">
        <w:rPr>
          <w:rFonts w:ascii="Times New Roman" w:eastAsia="Times New Roman" w:hAnsi="Times New Roman"/>
          <w:sz w:val="28"/>
          <w:szCs w:val="28"/>
        </w:rPr>
        <w:t>Взаимодействие реального и денежного секторов экономики. Со</w:t>
      </w:r>
      <w:r w:rsidRPr="00FD2819">
        <w:rPr>
          <w:rFonts w:ascii="Times New Roman" w:eastAsia="Times New Roman" w:hAnsi="Times New Roman"/>
          <w:sz w:val="28"/>
          <w:szCs w:val="28"/>
        </w:rPr>
        <w:t>в</w:t>
      </w:r>
      <w:r w:rsidRPr="00FD2819">
        <w:rPr>
          <w:rFonts w:ascii="Times New Roman" w:eastAsia="Times New Roman" w:hAnsi="Times New Roman"/>
          <w:sz w:val="28"/>
          <w:szCs w:val="28"/>
        </w:rPr>
        <w:t>местное равновесие двух рынков (модель IS-LM)</w:t>
      </w:r>
      <w:r w:rsidR="00FD2819">
        <w:rPr>
          <w:rFonts w:ascii="Times New Roman" w:eastAsia="Times New Roman" w:hAnsi="Times New Roman"/>
          <w:sz w:val="28"/>
          <w:szCs w:val="28"/>
        </w:rPr>
        <w:t>.</w:t>
      </w:r>
    </w:p>
    <w:p w:rsidR="005E6F99" w:rsidRPr="005E6F99" w:rsidRDefault="005E6F99" w:rsidP="00AF39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Pr="00E864C8" w:rsidRDefault="005E6F99" w:rsidP="00AF39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>Тест</w:t>
      </w:r>
      <w:r>
        <w:rPr>
          <w:rFonts w:ascii="Times New Roman" w:hAnsi="Times New Roman"/>
          <w:b/>
          <w:i/>
          <w:sz w:val="28"/>
          <w:szCs w:val="28"/>
        </w:rPr>
        <w:t>ы и задания</w:t>
      </w:r>
    </w:p>
    <w:p w:rsidR="005E6F99" w:rsidRPr="005E6F99" w:rsidRDefault="005E6F99" w:rsidP="00AF39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5E6F99" w:rsidRPr="00FD2819" w:rsidRDefault="005E6F99" w:rsidP="004457EA">
      <w:pPr>
        <w:pStyle w:val="a3"/>
        <w:numPr>
          <w:ilvl w:val="0"/>
          <w:numId w:val="11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FD2819">
        <w:rPr>
          <w:rFonts w:ascii="Times New Roman" w:eastAsia="Times New Roman" w:hAnsi="Times New Roman"/>
          <w:sz w:val="28"/>
          <w:szCs w:val="28"/>
        </w:rPr>
        <w:t xml:space="preserve">Какие внутренние переменные факторы определяют модель </w:t>
      </w:r>
      <w:r w:rsidR="00FD2819" w:rsidRPr="00FD2819">
        <w:rPr>
          <w:rFonts w:ascii="Times New Roman" w:eastAsia="Times New Roman" w:hAnsi="Times New Roman"/>
          <w:sz w:val="28"/>
          <w:szCs w:val="28"/>
        </w:rPr>
        <w:t xml:space="preserve">         </w:t>
      </w:r>
      <w:r w:rsidRPr="00FD2819">
        <w:rPr>
          <w:rFonts w:ascii="Times New Roman" w:eastAsia="Times New Roman" w:hAnsi="Times New Roman"/>
          <w:sz w:val="28"/>
          <w:szCs w:val="28"/>
        </w:rPr>
        <w:t>IS-LM?</w:t>
      </w:r>
    </w:p>
    <w:p w:rsidR="005E6F99" w:rsidRPr="00FD2819" w:rsidRDefault="005E6F99" w:rsidP="004457EA">
      <w:pPr>
        <w:pStyle w:val="a3"/>
        <w:numPr>
          <w:ilvl w:val="0"/>
          <w:numId w:val="11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FD2819">
        <w:rPr>
          <w:rFonts w:ascii="Times New Roman" w:eastAsia="Times New Roman" w:hAnsi="Times New Roman"/>
          <w:sz w:val="28"/>
          <w:szCs w:val="28"/>
        </w:rPr>
        <w:t xml:space="preserve">Какие внешние переменные факторы определяют модель </w:t>
      </w:r>
      <w:r w:rsidR="00FD2819">
        <w:rPr>
          <w:rFonts w:ascii="Times New Roman" w:eastAsia="Times New Roman" w:hAnsi="Times New Roman"/>
          <w:sz w:val="28"/>
          <w:szCs w:val="28"/>
        </w:rPr>
        <w:t xml:space="preserve">            </w:t>
      </w:r>
      <w:r w:rsidRPr="00FD2819">
        <w:rPr>
          <w:rFonts w:ascii="Times New Roman" w:eastAsia="Times New Roman" w:hAnsi="Times New Roman"/>
          <w:sz w:val="28"/>
          <w:szCs w:val="28"/>
        </w:rPr>
        <w:t>IS-LM?</w:t>
      </w:r>
    </w:p>
    <w:p w:rsidR="005E6F99" w:rsidRPr="00FD2819" w:rsidRDefault="005E6F99" w:rsidP="004457EA">
      <w:pPr>
        <w:pStyle w:val="a3"/>
        <w:numPr>
          <w:ilvl w:val="0"/>
          <w:numId w:val="11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D2819">
        <w:rPr>
          <w:rFonts w:ascii="Times New Roman" w:eastAsia="Times New Roman" w:hAnsi="Times New Roman"/>
          <w:sz w:val="28"/>
          <w:szCs w:val="28"/>
        </w:rPr>
        <w:t>В точке пересечения кривых IS и LM:</w:t>
      </w:r>
    </w:p>
    <w:p w:rsidR="005E6F99" w:rsidRPr="005E6F99" w:rsidRDefault="005E6F99" w:rsidP="00FD281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lastRenderedPageBreak/>
        <w:t>а) планируемые расходы равны реальным расходам:</w:t>
      </w:r>
    </w:p>
    <w:p w:rsidR="005E6F99" w:rsidRPr="005E6F99" w:rsidRDefault="005E6F99" w:rsidP="00FD281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б) реальное предложение денег равно реальному спросу, пред</w:t>
      </w:r>
      <w:r w:rsidRPr="005E6F99">
        <w:rPr>
          <w:rFonts w:ascii="Times New Roman" w:eastAsia="Times New Roman" w:hAnsi="Times New Roman"/>
          <w:sz w:val="28"/>
          <w:szCs w:val="28"/>
        </w:rPr>
        <w:t>ъ</w:t>
      </w:r>
      <w:r w:rsidRPr="005E6F99">
        <w:rPr>
          <w:rFonts w:ascii="Times New Roman" w:eastAsia="Times New Roman" w:hAnsi="Times New Roman"/>
          <w:sz w:val="28"/>
          <w:szCs w:val="28"/>
        </w:rPr>
        <w:t>являемому на деньги;</w:t>
      </w:r>
    </w:p>
    <w:p w:rsidR="005E6F99" w:rsidRPr="005E6F99" w:rsidRDefault="005E6F99" w:rsidP="00FD281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6B2B6C">
        <w:rPr>
          <w:rFonts w:ascii="Times New Roman" w:eastAsia="Times New Roman" w:hAnsi="Times New Roman"/>
          <w:sz w:val="28"/>
          <w:szCs w:val="28"/>
        </w:rPr>
        <w:t xml:space="preserve">в) </w:t>
      </w:r>
      <w:r w:rsidR="006B2B6C" w:rsidRPr="006B2B6C">
        <w:rPr>
          <w:rFonts w:ascii="Times New Roman" w:eastAsia="Times New Roman" w:hAnsi="Times New Roman"/>
          <w:sz w:val="28"/>
          <w:szCs w:val="28"/>
        </w:rPr>
        <w:t>уровень</w:t>
      </w:r>
      <w:r w:rsidRPr="006B2B6C">
        <w:rPr>
          <w:rFonts w:ascii="Times New Roman" w:eastAsia="Times New Roman" w:hAnsi="Times New Roman"/>
          <w:sz w:val="28"/>
          <w:szCs w:val="28"/>
        </w:rPr>
        <w:t xml:space="preserve"> национального дохода и процента удовлетворяют условиям </w:t>
      </w:r>
      <w:proofErr w:type="gramStart"/>
      <w:r w:rsidRPr="006B2B6C">
        <w:rPr>
          <w:rFonts w:ascii="Times New Roman" w:eastAsia="Times New Roman" w:hAnsi="Times New Roman"/>
          <w:sz w:val="28"/>
          <w:szCs w:val="28"/>
        </w:rPr>
        <w:t>равновесия</w:t>
      </w:r>
      <w:proofErr w:type="gramEnd"/>
      <w:r w:rsidRPr="006B2B6C">
        <w:rPr>
          <w:rFonts w:ascii="Times New Roman" w:eastAsia="Times New Roman" w:hAnsi="Times New Roman"/>
          <w:sz w:val="28"/>
          <w:szCs w:val="28"/>
        </w:rPr>
        <w:t xml:space="preserve"> как рынка товаров, так и рынка денег;</w:t>
      </w:r>
    </w:p>
    <w:p w:rsidR="005E6F99" w:rsidRPr="005E6F99" w:rsidRDefault="005E6F99" w:rsidP="00FD281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 xml:space="preserve">г) все вышеперечисленное верно. </w:t>
      </w:r>
    </w:p>
    <w:p w:rsidR="005E6F99" w:rsidRPr="00FD2819" w:rsidRDefault="005E6F99" w:rsidP="004457EA">
      <w:pPr>
        <w:pStyle w:val="a3"/>
        <w:numPr>
          <w:ilvl w:val="0"/>
          <w:numId w:val="11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D2819">
        <w:rPr>
          <w:rFonts w:ascii="Times New Roman" w:eastAsia="Times New Roman" w:hAnsi="Times New Roman"/>
          <w:sz w:val="28"/>
          <w:szCs w:val="28"/>
        </w:rPr>
        <w:t>Более крутой наклон кривой LM может быть обусловлен:</w:t>
      </w:r>
    </w:p>
    <w:p w:rsidR="005E6F99" w:rsidRPr="005E6F99" w:rsidRDefault="005E6F99" w:rsidP="00FD281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а) более низкой предельной склонностью к сбережениям;</w:t>
      </w:r>
    </w:p>
    <w:p w:rsidR="005E6F99" w:rsidRPr="005E6F99" w:rsidRDefault="005E6F99" w:rsidP="00FD281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б) более высокой ставкой налога;</w:t>
      </w:r>
    </w:p>
    <w:p w:rsidR="005E6F99" w:rsidRPr="005E6F99" w:rsidRDefault="005E6F99" w:rsidP="00FD281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в) более высокой чувствительностью функции инвестиций к в</w:t>
      </w:r>
      <w:r w:rsidRPr="005E6F99">
        <w:rPr>
          <w:rFonts w:ascii="Times New Roman" w:eastAsia="Times New Roman" w:hAnsi="Times New Roman"/>
          <w:sz w:val="28"/>
          <w:szCs w:val="28"/>
        </w:rPr>
        <w:t>е</w:t>
      </w:r>
      <w:r w:rsidRPr="005E6F99">
        <w:rPr>
          <w:rFonts w:ascii="Times New Roman" w:eastAsia="Times New Roman" w:hAnsi="Times New Roman"/>
          <w:sz w:val="28"/>
          <w:szCs w:val="28"/>
        </w:rPr>
        <w:t>личине ставки процента;</w:t>
      </w:r>
    </w:p>
    <w:p w:rsidR="005E6F99" w:rsidRPr="005E6F99" w:rsidRDefault="005E6F99" w:rsidP="00FD281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г) более высокой чувствительностью реального спроса на деньги к величине дохода;</w:t>
      </w:r>
    </w:p>
    <w:p w:rsidR="005E6F99" w:rsidRPr="005E6F99" w:rsidRDefault="005E6F99" w:rsidP="00FD281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д) более высокой чувствительностью реального спроса на деньги к величине ставки процента.</w:t>
      </w:r>
    </w:p>
    <w:p w:rsidR="005E6F99" w:rsidRPr="00FD2819" w:rsidRDefault="005E6F99" w:rsidP="004457EA">
      <w:pPr>
        <w:pStyle w:val="a3"/>
        <w:numPr>
          <w:ilvl w:val="0"/>
          <w:numId w:val="11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363" w:firstLine="488"/>
        <w:jc w:val="both"/>
        <w:rPr>
          <w:rFonts w:ascii="Times New Roman" w:eastAsia="Times New Roman" w:hAnsi="Times New Roman"/>
          <w:sz w:val="28"/>
          <w:szCs w:val="28"/>
        </w:rPr>
      </w:pPr>
      <w:r w:rsidRPr="00FD2819">
        <w:rPr>
          <w:rFonts w:ascii="Times New Roman" w:eastAsia="Times New Roman" w:hAnsi="Times New Roman"/>
          <w:sz w:val="28"/>
          <w:szCs w:val="28"/>
        </w:rPr>
        <w:t xml:space="preserve">Снижение предельной склонности к потреблению: </w:t>
      </w:r>
    </w:p>
    <w:p w:rsidR="005E6F99" w:rsidRPr="005E6F99" w:rsidRDefault="005E6F99" w:rsidP="00FD281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а) увеличит крутизну кривой плановых расходов</w:t>
      </w:r>
      <w:r w:rsidR="00FD2819">
        <w:rPr>
          <w:rFonts w:ascii="Times New Roman" w:eastAsia="Times New Roman" w:hAnsi="Times New Roman"/>
          <w:sz w:val="28"/>
          <w:szCs w:val="28"/>
        </w:rPr>
        <w:t>;</w:t>
      </w:r>
      <w:r w:rsidRPr="005E6F9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E6F99" w:rsidRPr="005E6F99" w:rsidRDefault="005E6F99" w:rsidP="00FD281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 xml:space="preserve">6) уменьшит мультипликатор госзакупок; </w:t>
      </w:r>
    </w:p>
    <w:p w:rsidR="005E6F99" w:rsidRPr="005E6F99" w:rsidRDefault="005E6F99" w:rsidP="00FD281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в) делает более пологой кривую IS;</w:t>
      </w:r>
    </w:p>
    <w:p w:rsidR="005E6F99" w:rsidRPr="005E6F99" w:rsidRDefault="005E6F99" w:rsidP="00FD281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г) вызывает все, названное выше.</w:t>
      </w:r>
    </w:p>
    <w:p w:rsidR="005E6F99" w:rsidRDefault="005E6F99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E6F99" w:rsidRPr="00FF13BC" w:rsidRDefault="005E6F99" w:rsidP="00AF39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FF13BC">
        <w:rPr>
          <w:rFonts w:ascii="Times New Roman" w:hAnsi="Times New Roman"/>
          <w:b/>
          <w:i/>
          <w:sz w:val="28"/>
          <w:szCs w:val="28"/>
        </w:rPr>
        <w:t>Задачи для самостоятельного решения</w:t>
      </w:r>
    </w:p>
    <w:p w:rsidR="005E6F99" w:rsidRDefault="005E6F99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E6F99" w:rsidRPr="005E6F99" w:rsidRDefault="005E6F99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E6F99">
        <w:rPr>
          <w:rFonts w:ascii="Times New Roman" w:hAnsi="Times New Roman"/>
          <w:b/>
          <w:i/>
          <w:sz w:val="28"/>
          <w:szCs w:val="28"/>
        </w:rPr>
        <w:t>Задача 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6F99">
        <w:rPr>
          <w:rFonts w:ascii="Times New Roman" w:hAnsi="Times New Roman"/>
          <w:sz w:val="28"/>
          <w:szCs w:val="28"/>
        </w:rPr>
        <w:t>Экономика описывается следующей системой уравнений: С = 200 + 0,8(</w:t>
      </w:r>
      <w:r w:rsidRPr="005E6F99">
        <w:rPr>
          <w:rFonts w:ascii="Times New Roman" w:hAnsi="Times New Roman"/>
          <w:sz w:val="28"/>
          <w:szCs w:val="28"/>
          <w:lang w:val="en-US"/>
        </w:rPr>
        <w:t>Y</w:t>
      </w:r>
      <w:r w:rsidRPr="005E6F99">
        <w:rPr>
          <w:rFonts w:ascii="Times New Roman" w:hAnsi="Times New Roman"/>
          <w:sz w:val="28"/>
          <w:szCs w:val="28"/>
        </w:rPr>
        <w:t xml:space="preserve"> – </w:t>
      </w:r>
      <w:r w:rsidRPr="005E6F99">
        <w:rPr>
          <w:rFonts w:ascii="Times New Roman" w:hAnsi="Times New Roman"/>
          <w:sz w:val="28"/>
          <w:szCs w:val="28"/>
          <w:lang w:val="en-US"/>
        </w:rPr>
        <w:t>T</w:t>
      </w:r>
      <w:r w:rsidRPr="005E6F99">
        <w:rPr>
          <w:rFonts w:ascii="Times New Roman" w:hAnsi="Times New Roman"/>
          <w:sz w:val="28"/>
          <w:szCs w:val="28"/>
        </w:rPr>
        <w:t>)</w:t>
      </w:r>
      <w:r w:rsidR="00FD2819">
        <w:rPr>
          <w:rFonts w:ascii="Times New Roman" w:hAnsi="Times New Roman"/>
          <w:sz w:val="28"/>
          <w:szCs w:val="28"/>
        </w:rPr>
        <w:t>;</w:t>
      </w:r>
      <w:r w:rsidRPr="005E6F99">
        <w:rPr>
          <w:rFonts w:ascii="Times New Roman" w:hAnsi="Times New Roman"/>
          <w:sz w:val="28"/>
          <w:szCs w:val="28"/>
        </w:rPr>
        <w:t xml:space="preserve"> </w:t>
      </w:r>
      <w:r w:rsidRPr="005E6F99">
        <w:rPr>
          <w:rFonts w:ascii="Times New Roman" w:hAnsi="Times New Roman"/>
          <w:sz w:val="28"/>
          <w:szCs w:val="28"/>
          <w:lang w:val="en-US"/>
        </w:rPr>
        <w:t>T</w:t>
      </w:r>
      <w:r w:rsidRPr="005E6F99">
        <w:rPr>
          <w:rFonts w:ascii="Times New Roman" w:hAnsi="Times New Roman"/>
          <w:sz w:val="28"/>
          <w:szCs w:val="28"/>
        </w:rPr>
        <w:t xml:space="preserve"> = 150</w:t>
      </w:r>
      <w:r w:rsidR="00FD2819">
        <w:rPr>
          <w:rFonts w:ascii="Times New Roman" w:hAnsi="Times New Roman"/>
          <w:sz w:val="28"/>
          <w:szCs w:val="28"/>
        </w:rPr>
        <w:t>;</w:t>
      </w:r>
      <w:r w:rsidRPr="005E6F99">
        <w:rPr>
          <w:rFonts w:ascii="Times New Roman" w:hAnsi="Times New Roman"/>
          <w:sz w:val="28"/>
          <w:szCs w:val="28"/>
        </w:rPr>
        <w:t xml:space="preserve"> </w:t>
      </w:r>
      <w:r w:rsidRPr="005E6F99">
        <w:rPr>
          <w:rFonts w:ascii="Times New Roman" w:hAnsi="Times New Roman"/>
          <w:sz w:val="28"/>
          <w:szCs w:val="28"/>
          <w:lang w:val="en-US"/>
        </w:rPr>
        <w:t>I</w:t>
      </w:r>
      <w:r w:rsidRPr="005E6F99">
        <w:rPr>
          <w:rFonts w:ascii="Times New Roman" w:hAnsi="Times New Roman"/>
          <w:sz w:val="28"/>
          <w:szCs w:val="28"/>
        </w:rPr>
        <w:t xml:space="preserve"> = 100 – 25</w:t>
      </w:r>
      <w:r w:rsidRPr="005E6F99">
        <w:rPr>
          <w:rFonts w:ascii="Times New Roman" w:hAnsi="Times New Roman"/>
          <w:sz w:val="28"/>
          <w:szCs w:val="28"/>
          <w:lang w:val="en-US"/>
        </w:rPr>
        <w:t>R</w:t>
      </w:r>
      <w:r w:rsidR="00FD2819">
        <w:rPr>
          <w:rFonts w:ascii="Times New Roman" w:hAnsi="Times New Roman"/>
          <w:sz w:val="28"/>
          <w:szCs w:val="28"/>
        </w:rPr>
        <w:t>;</w:t>
      </w:r>
      <w:r w:rsidRPr="005E6F99">
        <w:rPr>
          <w:rFonts w:ascii="Times New Roman" w:hAnsi="Times New Roman"/>
          <w:sz w:val="28"/>
          <w:szCs w:val="28"/>
        </w:rPr>
        <w:t xml:space="preserve"> </w:t>
      </w:r>
      <w:r w:rsidRPr="005E6F99">
        <w:rPr>
          <w:rFonts w:ascii="Times New Roman" w:hAnsi="Times New Roman"/>
          <w:sz w:val="28"/>
          <w:szCs w:val="28"/>
          <w:lang w:val="en-US"/>
        </w:rPr>
        <w:t>G</w:t>
      </w:r>
      <w:r w:rsidRPr="005E6F99">
        <w:rPr>
          <w:rFonts w:ascii="Times New Roman" w:hAnsi="Times New Roman"/>
          <w:sz w:val="28"/>
          <w:szCs w:val="28"/>
        </w:rPr>
        <w:t xml:space="preserve"> = 400</w:t>
      </w:r>
      <w:r w:rsidR="00FD2819">
        <w:rPr>
          <w:rFonts w:ascii="Times New Roman" w:hAnsi="Times New Roman"/>
          <w:sz w:val="28"/>
          <w:szCs w:val="28"/>
        </w:rPr>
        <w:t>;</w:t>
      </w:r>
      <w:r w:rsidRPr="005E6F99">
        <w:rPr>
          <w:rFonts w:ascii="Times New Roman" w:hAnsi="Times New Roman"/>
          <w:sz w:val="28"/>
          <w:szCs w:val="28"/>
        </w:rPr>
        <w:t xml:space="preserve"> </w:t>
      </w:r>
      <w:r w:rsidRPr="005E6F99">
        <w:rPr>
          <w:rFonts w:ascii="Times New Roman" w:hAnsi="Times New Roman"/>
          <w:sz w:val="28"/>
          <w:szCs w:val="28"/>
          <w:lang w:val="en-US"/>
        </w:rPr>
        <w:t>M</w:t>
      </w:r>
      <w:r w:rsidRPr="005E6F99">
        <w:rPr>
          <w:rFonts w:ascii="Times New Roman" w:hAnsi="Times New Roman"/>
          <w:sz w:val="28"/>
          <w:szCs w:val="28"/>
        </w:rPr>
        <w:t xml:space="preserve"> = (0,8</w:t>
      </w:r>
      <w:r w:rsidRPr="005E6F99">
        <w:rPr>
          <w:rFonts w:ascii="Times New Roman" w:hAnsi="Times New Roman"/>
          <w:sz w:val="28"/>
          <w:szCs w:val="28"/>
          <w:lang w:val="en-US"/>
        </w:rPr>
        <w:t>Y</w:t>
      </w:r>
      <w:r w:rsidRPr="005E6F99">
        <w:rPr>
          <w:rFonts w:ascii="Times New Roman" w:hAnsi="Times New Roman"/>
          <w:sz w:val="28"/>
          <w:szCs w:val="28"/>
        </w:rPr>
        <w:t xml:space="preserve"> – 5</w:t>
      </w:r>
      <w:r w:rsidRPr="005E6F99">
        <w:rPr>
          <w:rFonts w:ascii="Times New Roman" w:hAnsi="Times New Roman"/>
          <w:sz w:val="28"/>
          <w:szCs w:val="28"/>
          <w:lang w:val="en-US"/>
        </w:rPr>
        <w:t>R</w:t>
      </w:r>
      <w:r w:rsidRPr="005E6F99">
        <w:rPr>
          <w:rFonts w:ascii="Times New Roman" w:hAnsi="Times New Roman"/>
          <w:sz w:val="28"/>
          <w:szCs w:val="28"/>
        </w:rPr>
        <w:t>)</w:t>
      </w:r>
      <w:r w:rsidR="00FD2819">
        <w:rPr>
          <w:rFonts w:ascii="Times New Roman" w:hAnsi="Times New Roman"/>
          <w:sz w:val="28"/>
          <w:szCs w:val="28"/>
        </w:rPr>
        <w:t>∙</w:t>
      </w:r>
      <w:r w:rsidRPr="005E6F99">
        <w:rPr>
          <w:rFonts w:ascii="Times New Roman" w:hAnsi="Times New Roman"/>
          <w:sz w:val="28"/>
          <w:szCs w:val="28"/>
          <w:lang w:val="en-US"/>
        </w:rPr>
        <w:t>P</w:t>
      </w:r>
      <w:r w:rsidR="00FD2819">
        <w:rPr>
          <w:rFonts w:ascii="Times New Roman" w:hAnsi="Times New Roman"/>
          <w:sz w:val="28"/>
          <w:szCs w:val="28"/>
        </w:rPr>
        <w:t>;</w:t>
      </w:r>
      <w:r w:rsidRPr="005E6F99">
        <w:rPr>
          <w:rFonts w:ascii="Times New Roman" w:hAnsi="Times New Roman"/>
          <w:sz w:val="28"/>
          <w:szCs w:val="28"/>
        </w:rPr>
        <w:t xml:space="preserve"> </w:t>
      </w:r>
      <w:r w:rsidRPr="005E6F99">
        <w:rPr>
          <w:rFonts w:ascii="Times New Roman" w:hAnsi="Times New Roman"/>
          <w:sz w:val="28"/>
          <w:szCs w:val="28"/>
          <w:lang w:val="en-US"/>
        </w:rPr>
        <w:t>M</w:t>
      </w:r>
      <w:r w:rsidRPr="005E6F99">
        <w:rPr>
          <w:rFonts w:ascii="Times New Roman" w:hAnsi="Times New Roman"/>
          <w:sz w:val="28"/>
          <w:szCs w:val="28"/>
        </w:rPr>
        <w:t> = 600</w:t>
      </w:r>
      <w:r w:rsidR="00FD2819">
        <w:rPr>
          <w:rFonts w:ascii="Times New Roman" w:hAnsi="Times New Roman"/>
          <w:sz w:val="28"/>
          <w:szCs w:val="28"/>
        </w:rPr>
        <w:t>;</w:t>
      </w:r>
      <w:r w:rsidRPr="005E6F99">
        <w:rPr>
          <w:rFonts w:ascii="Times New Roman" w:hAnsi="Times New Roman"/>
          <w:sz w:val="28"/>
          <w:szCs w:val="28"/>
        </w:rPr>
        <w:t xml:space="preserve"> </w:t>
      </w:r>
      <w:r w:rsidRPr="005E6F99">
        <w:rPr>
          <w:rFonts w:ascii="Times New Roman" w:hAnsi="Times New Roman"/>
          <w:sz w:val="28"/>
          <w:szCs w:val="28"/>
          <w:lang w:val="en-US"/>
        </w:rPr>
        <w:t>P</w:t>
      </w:r>
      <w:r w:rsidRPr="005E6F99">
        <w:rPr>
          <w:rFonts w:ascii="Times New Roman" w:hAnsi="Times New Roman"/>
          <w:sz w:val="28"/>
          <w:szCs w:val="28"/>
        </w:rPr>
        <w:t xml:space="preserve"> = 1. </w:t>
      </w:r>
    </w:p>
    <w:p w:rsidR="005E6F99" w:rsidRDefault="005E6F99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E6F99">
        <w:rPr>
          <w:rFonts w:ascii="Times New Roman" w:hAnsi="Times New Roman"/>
          <w:sz w:val="28"/>
          <w:szCs w:val="28"/>
        </w:rPr>
        <w:t xml:space="preserve">Вывести уравнение </w:t>
      </w:r>
      <w:r w:rsidRPr="005E6F99">
        <w:rPr>
          <w:rFonts w:ascii="Times New Roman" w:hAnsi="Times New Roman"/>
          <w:sz w:val="28"/>
          <w:szCs w:val="28"/>
          <w:lang w:val="en-US"/>
        </w:rPr>
        <w:t>IS</w:t>
      </w:r>
      <w:r w:rsidRPr="005E6F99">
        <w:rPr>
          <w:rFonts w:ascii="Times New Roman" w:hAnsi="Times New Roman"/>
          <w:sz w:val="28"/>
          <w:szCs w:val="28"/>
        </w:rPr>
        <w:t>-</w:t>
      </w:r>
      <w:r w:rsidRPr="005E6F99">
        <w:rPr>
          <w:rFonts w:ascii="Times New Roman" w:hAnsi="Times New Roman"/>
          <w:sz w:val="28"/>
          <w:szCs w:val="28"/>
          <w:lang w:val="en-US"/>
        </w:rPr>
        <w:t>LM</w:t>
      </w:r>
      <w:r w:rsidRPr="005E6F99">
        <w:rPr>
          <w:rFonts w:ascii="Times New Roman" w:hAnsi="Times New Roman"/>
          <w:sz w:val="28"/>
          <w:szCs w:val="28"/>
        </w:rPr>
        <w:t xml:space="preserve"> и определить равновесный доход и ста</w:t>
      </w:r>
      <w:r w:rsidRPr="005E6F99">
        <w:rPr>
          <w:rFonts w:ascii="Times New Roman" w:hAnsi="Times New Roman"/>
          <w:sz w:val="28"/>
          <w:szCs w:val="28"/>
        </w:rPr>
        <w:t>в</w:t>
      </w:r>
      <w:r w:rsidRPr="005E6F99">
        <w:rPr>
          <w:rFonts w:ascii="Times New Roman" w:hAnsi="Times New Roman"/>
          <w:sz w:val="28"/>
          <w:szCs w:val="28"/>
        </w:rPr>
        <w:t>ку процента.</w:t>
      </w:r>
    </w:p>
    <w:p w:rsidR="005E6F99" w:rsidRPr="005E6F99" w:rsidRDefault="005E6F99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E6F99" w:rsidRPr="005E6F99" w:rsidRDefault="005E6F99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E6F99">
        <w:rPr>
          <w:rFonts w:ascii="Times New Roman" w:hAnsi="Times New Roman"/>
          <w:b/>
          <w:i/>
          <w:sz w:val="28"/>
          <w:szCs w:val="28"/>
        </w:rPr>
        <w:t>Задача 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6F99">
        <w:rPr>
          <w:rFonts w:ascii="Times New Roman" w:hAnsi="Times New Roman"/>
          <w:sz w:val="28"/>
          <w:szCs w:val="28"/>
        </w:rPr>
        <w:t>Экономика страны может быть представлена следующ</w:t>
      </w:r>
      <w:r w:rsidRPr="005E6F99">
        <w:rPr>
          <w:rFonts w:ascii="Times New Roman" w:hAnsi="Times New Roman"/>
          <w:sz w:val="28"/>
          <w:szCs w:val="28"/>
        </w:rPr>
        <w:t>и</w:t>
      </w:r>
      <w:r w:rsidRPr="005E6F99">
        <w:rPr>
          <w:rFonts w:ascii="Times New Roman" w:hAnsi="Times New Roman"/>
          <w:sz w:val="28"/>
          <w:szCs w:val="28"/>
        </w:rPr>
        <w:t>ми равенствами:</w:t>
      </w:r>
    </w:p>
    <w:p w:rsidR="005E6F99" w:rsidRPr="00B41B00" w:rsidRDefault="005E6F99" w:rsidP="00FD2819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5E6F99">
        <w:rPr>
          <w:rFonts w:ascii="Times New Roman" w:hAnsi="Times New Roman"/>
          <w:sz w:val="28"/>
          <w:szCs w:val="28"/>
        </w:rPr>
        <w:t>С</w:t>
      </w:r>
      <w:r w:rsidRPr="00B41B00">
        <w:rPr>
          <w:rFonts w:ascii="Times New Roman" w:hAnsi="Times New Roman"/>
          <w:sz w:val="28"/>
          <w:szCs w:val="28"/>
        </w:rPr>
        <w:t xml:space="preserve"> = 200 + 0,7</w:t>
      </w:r>
      <w:r w:rsidRPr="005E6F99">
        <w:rPr>
          <w:rFonts w:ascii="Times New Roman" w:hAnsi="Times New Roman"/>
          <w:sz w:val="28"/>
          <w:szCs w:val="28"/>
          <w:lang w:val="en-GB"/>
        </w:rPr>
        <w:t>Y</w:t>
      </w:r>
      <w:r w:rsidRPr="00B41B00">
        <w:rPr>
          <w:rFonts w:ascii="Times New Roman" w:hAnsi="Times New Roman"/>
          <w:sz w:val="28"/>
          <w:szCs w:val="28"/>
        </w:rPr>
        <w:t xml:space="preserve">;  </w:t>
      </w:r>
      <w:r w:rsidRPr="005E6F99">
        <w:rPr>
          <w:rFonts w:ascii="Times New Roman" w:hAnsi="Times New Roman"/>
          <w:sz w:val="28"/>
          <w:szCs w:val="28"/>
          <w:lang w:val="en-GB"/>
        </w:rPr>
        <w:t>I</w:t>
      </w:r>
      <w:r w:rsidRPr="00B41B00">
        <w:rPr>
          <w:rFonts w:ascii="Times New Roman" w:hAnsi="Times New Roman"/>
          <w:sz w:val="28"/>
          <w:szCs w:val="28"/>
        </w:rPr>
        <w:t xml:space="preserve"> = 300 – 1200</w:t>
      </w:r>
      <w:proofErr w:type="spellStart"/>
      <w:r w:rsidRPr="005E6F99">
        <w:rPr>
          <w:rFonts w:ascii="Times New Roman" w:hAnsi="Times New Roman"/>
          <w:sz w:val="28"/>
          <w:szCs w:val="28"/>
          <w:lang w:val="en-GB"/>
        </w:rPr>
        <w:t>i</w:t>
      </w:r>
      <w:proofErr w:type="spellEnd"/>
      <w:r w:rsidRPr="00B41B00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5E6F99">
        <w:rPr>
          <w:rFonts w:ascii="Times New Roman" w:hAnsi="Times New Roman"/>
          <w:sz w:val="28"/>
          <w:szCs w:val="28"/>
          <w:lang w:val="en-GB"/>
        </w:rPr>
        <w:t>Xn</w:t>
      </w:r>
      <w:proofErr w:type="spellEnd"/>
      <w:r w:rsidRPr="00B41B00">
        <w:rPr>
          <w:rFonts w:ascii="Times New Roman" w:hAnsi="Times New Roman"/>
          <w:sz w:val="28"/>
          <w:szCs w:val="28"/>
        </w:rPr>
        <w:t xml:space="preserve"> = 100 – 0,03</w:t>
      </w:r>
      <w:r w:rsidRPr="005E6F99">
        <w:rPr>
          <w:rFonts w:ascii="Times New Roman" w:hAnsi="Times New Roman"/>
          <w:sz w:val="28"/>
          <w:szCs w:val="28"/>
          <w:lang w:val="en-GB"/>
        </w:rPr>
        <w:t>Y</w:t>
      </w:r>
      <w:r w:rsidRPr="00B41B00">
        <w:rPr>
          <w:rFonts w:ascii="Times New Roman" w:hAnsi="Times New Roman"/>
          <w:sz w:val="28"/>
          <w:szCs w:val="28"/>
        </w:rPr>
        <w:t xml:space="preserve"> – 600</w:t>
      </w:r>
      <w:proofErr w:type="spellStart"/>
      <w:r w:rsidRPr="005E6F99">
        <w:rPr>
          <w:rFonts w:ascii="Times New Roman" w:hAnsi="Times New Roman"/>
          <w:sz w:val="28"/>
          <w:szCs w:val="28"/>
          <w:lang w:val="en-GB"/>
        </w:rPr>
        <w:t>i</w:t>
      </w:r>
      <w:proofErr w:type="spellEnd"/>
      <w:r w:rsidRPr="00B41B00">
        <w:rPr>
          <w:rFonts w:ascii="Times New Roman" w:hAnsi="Times New Roman"/>
          <w:sz w:val="28"/>
          <w:szCs w:val="28"/>
        </w:rPr>
        <w:t>;</w:t>
      </w:r>
    </w:p>
    <w:p w:rsidR="005E6F99" w:rsidRPr="00D47080" w:rsidRDefault="005E6F99" w:rsidP="00FD2819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5E6F99">
        <w:rPr>
          <w:rFonts w:ascii="Times New Roman" w:hAnsi="Times New Roman"/>
          <w:sz w:val="28"/>
          <w:szCs w:val="28"/>
          <w:lang w:val="en-GB"/>
        </w:rPr>
        <w:t>M</w:t>
      </w:r>
      <w:r w:rsidRPr="005E6F99">
        <w:rPr>
          <w:rFonts w:ascii="Times New Roman" w:hAnsi="Times New Roman"/>
          <w:sz w:val="28"/>
          <w:szCs w:val="28"/>
          <w:lang w:val="en-US"/>
        </w:rPr>
        <w:t> </w:t>
      </w:r>
      <w:r w:rsidRPr="00D47080">
        <w:rPr>
          <w:rFonts w:ascii="Times New Roman" w:hAnsi="Times New Roman"/>
          <w:sz w:val="28"/>
          <w:szCs w:val="28"/>
        </w:rPr>
        <w:t>=</w:t>
      </w:r>
      <w:r w:rsidRPr="005E6F99">
        <w:rPr>
          <w:rFonts w:ascii="Times New Roman" w:hAnsi="Times New Roman"/>
          <w:sz w:val="28"/>
          <w:szCs w:val="28"/>
          <w:lang w:val="en-US"/>
        </w:rPr>
        <w:t> </w:t>
      </w:r>
      <w:r w:rsidRPr="00D47080">
        <w:rPr>
          <w:rFonts w:ascii="Times New Roman" w:hAnsi="Times New Roman"/>
          <w:sz w:val="28"/>
          <w:szCs w:val="28"/>
        </w:rPr>
        <w:t>(0,5</w:t>
      </w:r>
      <w:r w:rsidRPr="005E6F99">
        <w:rPr>
          <w:rFonts w:ascii="Times New Roman" w:hAnsi="Times New Roman"/>
          <w:sz w:val="28"/>
          <w:szCs w:val="28"/>
          <w:lang w:val="en-GB"/>
        </w:rPr>
        <w:t>Y</w:t>
      </w:r>
      <w:r w:rsidRPr="00D47080">
        <w:rPr>
          <w:rFonts w:ascii="Times New Roman" w:hAnsi="Times New Roman"/>
          <w:sz w:val="28"/>
          <w:szCs w:val="28"/>
        </w:rPr>
        <w:t xml:space="preserve"> – 2100</w:t>
      </w:r>
      <w:proofErr w:type="spellStart"/>
      <w:r w:rsidRPr="005E6F99">
        <w:rPr>
          <w:rFonts w:ascii="Times New Roman" w:hAnsi="Times New Roman"/>
          <w:sz w:val="28"/>
          <w:szCs w:val="28"/>
          <w:lang w:val="en-GB"/>
        </w:rPr>
        <w:t>i</w:t>
      </w:r>
      <w:proofErr w:type="spellEnd"/>
      <w:proofErr w:type="gramStart"/>
      <w:r w:rsidRPr="00D47080">
        <w:rPr>
          <w:rFonts w:ascii="Times New Roman" w:hAnsi="Times New Roman"/>
          <w:sz w:val="28"/>
          <w:szCs w:val="28"/>
        </w:rPr>
        <w:t>)</w:t>
      </w:r>
      <w:r w:rsidRPr="005E6F99">
        <w:rPr>
          <w:rFonts w:ascii="Times New Roman" w:hAnsi="Times New Roman"/>
          <w:sz w:val="28"/>
          <w:szCs w:val="28"/>
          <w:lang w:val="en-GB"/>
        </w:rPr>
        <w:t>P</w:t>
      </w:r>
      <w:proofErr w:type="gramEnd"/>
      <w:r w:rsidRPr="00D47080">
        <w:rPr>
          <w:rFonts w:ascii="Times New Roman" w:hAnsi="Times New Roman"/>
          <w:sz w:val="28"/>
          <w:szCs w:val="28"/>
        </w:rPr>
        <w:t xml:space="preserve">; </w:t>
      </w:r>
      <w:r w:rsidRPr="005E6F99">
        <w:rPr>
          <w:rFonts w:ascii="Times New Roman" w:hAnsi="Times New Roman"/>
          <w:sz w:val="28"/>
          <w:szCs w:val="28"/>
          <w:lang w:val="en-GB"/>
        </w:rPr>
        <w:t>G</w:t>
      </w:r>
      <w:r w:rsidRPr="00D47080">
        <w:rPr>
          <w:rFonts w:ascii="Times New Roman" w:hAnsi="Times New Roman"/>
          <w:sz w:val="28"/>
          <w:szCs w:val="28"/>
        </w:rPr>
        <w:t xml:space="preserve"> = 200; </w:t>
      </w:r>
      <w:r w:rsidRPr="005E6F99">
        <w:rPr>
          <w:rFonts w:ascii="Times New Roman" w:hAnsi="Times New Roman"/>
          <w:sz w:val="28"/>
          <w:szCs w:val="28"/>
          <w:lang w:val="en-GB"/>
        </w:rPr>
        <w:t>M</w:t>
      </w:r>
      <w:r w:rsidRPr="00D47080">
        <w:rPr>
          <w:rFonts w:ascii="Times New Roman" w:hAnsi="Times New Roman"/>
          <w:sz w:val="28"/>
          <w:szCs w:val="28"/>
        </w:rPr>
        <w:t xml:space="preserve"> = 550; </w:t>
      </w:r>
      <w:r w:rsidRPr="005E6F99">
        <w:rPr>
          <w:rFonts w:ascii="Times New Roman" w:hAnsi="Times New Roman"/>
          <w:sz w:val="28"/>
          <w:szCs w:val="28"/>
          <w:lang w:val="en-GB"/>
        </w:rPr>
        <w:t>P</w:t>
      </w:r>
      <w:r w:rsidRPr="00D47080">
        <w:rPr>
          <w:rFonts w:ascii="Times New Roman" w:hAnsi="Times New Roman"/>
          <w:sz w:val="28"/>
          <w:szCs w:val="28"/>
        </w:rPr>
        <w:t xml:space="preserve"> = 1.</w:t>
      </w:r>
    </w:p>
    <w:p w:rsidR="005E6F99" w:rsidRPr="005E6F99" w:rsidRDefault="005E6F99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E6F99">
        <w:rPr>
          <w:rFonts w:ascii="Times New Roman" w:hAnsi="Times New Roman"/>
          <w:sz w:val="28"/>
          <w:szCs w:val="28"/>
        </w:rPr>
        <w:t xml:space="preserve">Вывести уравнения </w:t>
      </w:r>
      <w:r w:rsidRPr="005E6F99">
        <w:rPr>
          <w:rFonts w:ascii="Times New Roman" w:hAnsi="Times New Roman"/>
          <w:sz w:val="28"/>
          <w:szCs w:val="28"/>
          <w:lang w:val="en-GB"/>
        </w:rPr>
        <w:t>IS</w:t>
      </w:r>
      <w:r w:rsidRPr="005E6F99">
        <w:rPr>
          <w:rFonts w:ascii="Times New Roman" w:hAnsi="Times New Roman"/>
          <w:sz w:val="28"/>
          <w:szCs w:val="28"/>
        </w:rPr>
        <w:t xml:space="preserve"> и </w:t>
      </w:r>
      <w:r w:rsidRPr="005E6F99">
        <w:rPr>
          <w:rFonts w:ascii="Times New Roman" w:hAnsi="Times New Roman"/>
          <w:sz w:val="28"/>
          <w:szCs w:val="28"/>
          <w:lang w:val="en-GB"/>
        </w:rPr>
        <w:t>LM</w:t>
      </w:r>
      <w:r w:rsidRPr="005E6F99">
        <w:rPr>
          <w:rFonts w:ascii="Times New Roman" w:hAnsi="Times New Roman"/>
          <w:sz w:val="28"/>
          <w:szCs w:val="28"/>
        </w:rPr>
        <w:t xml:space="preserve"> и рассчитать равновесный уровень процентной ставки и равновесный уровень дохода. </w:t>
      </w:r>
    </w:p>
    <w:p w:rsidR="005E6F99" w:rsidRDefault="005E6F99" w:rsidP="00AF39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5E6F99" w:rsidRPr="00820627" w:rsidRDefault="005E6F99" w:rsidP="00AF39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820627">
        <w:rPr>
          <w:rFonts w:ascii="Times New Roman" w:hAnsi="Times New Roman"/>
          <w:b/>
          <w:i/>
          <w:sz w:val="28"/>
          <w:szCs w:val="28"/>
        </w:rPr>
        <w:t>Методические указания к решению задач</w:t>
      </w:r>
    </w:p>
    <w:p w:rsidR="005E6F99" w:rsidRPr="005E6F99" w:rsidRDefault="005E6F99" w:rsidP="00AF3943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5E6F99" w:rsidRDefault="005E6F99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Модель «</w:t>
      </w:r>
      <w:r w:rsidRPr="005E6F99">
        <w:rPr>
          <w:rFonts w:ascii="Times New Roman" w:eastAsia="Times New Roman" w:hAnsi="Times New Roman"/>
          <w:sz w:val="28"/>
          <w:szCs w:val="28"/>
          <w:lang w:val="en-US"/>
        </w:rPr>
        <w:t>IS</w:t>
      </w:r>
      <w:r w:rsidRPr="005E6F99">
        <w:rPr>
          <w:rFonts w:ascii="Times New Roman" w:eastAsia="Times New Roman" w:hAnsi="Times New Roman"/>
          <w:sz w:val="28"/>
          <w:szCs w:val="28"/>
        </w:rPr>
        <w:t>» была математически описана Дж. Хиксом. Он исходил из основного макроэкономического тождества в условиях закрытой экон</w:t>
      </w:r>
      <w:r w:rsidRPr="005E6F99">
        <w:rPr>
          <w:rFonts w:ascii="Times New Roman" w:eastAsia="Times New Roman" w:hAnsi="Times New Roman"/>
          <w:sz w:val="28"/>
          <w:szCs w:val="28"/>
        </w:rPr>
        <w:t>о</w:t>
      </w:r>
      <w:r w:rsidRPr="005E6F99">
        <w:rPr>
          <w:rFonts w:ascii="Times New Roman" w:eastAsia="Times New Roman" w:hAnsi="Times New Roman"/>
          <w:sz w:val="28"/>
          <w:szCs w:val="28"/>
        </w:rPr>
        <w:t>мики, т.</w:t>
      </w:r>
      <w:r w:rsidR="00FD2819">
        <w:rPr>
          <w:rFonts w:ascii="Times New Roman" w:eastAsia="Times New Roman" w:hAnsi="Times New Roman"/>
          <w:sz w:val="28"/>
          <w:szCs w:val="28"/>
        </w:rPr>
        <w:t xml:space="preserve"> </w:t>
      </w:r>
      <w:r w:rsidRPr="005E6F99">
        <w:rPr>
          <w:rFonts w:ascii="Times New Roman" w:eastAsia="Times New Roman" w:hAnsi="Times New Roman"/>
          <w:sz w:val="28"/>
          <w:szCs w:val="28"/>
        </w:rPr>
        <w:t>е. он не учитывал влияние внешней торговли на равновесие.</w:t>
      </w:r>
    </w:p>
    <w:p w:rsidR="00AC456D" w:rsidRDefault="00833755" w:rsidP="00AC456D">
      <w:pP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w:r w:rsidRPr="00AC456D">
        <w:rPr>
          <w:position w:val="-6"/>
          <w:sz w:val="28"/>
          <w:szCs w:val="28"/>
        </w:rPr>
        <w:object w:dxaOrig="1640" w:dyaOrig="300">
          <v:shape id="_x0000_i1047" type="#_x0000_t75" style="width:81.2pt;height:15.05pt" o:ole="">
            <v:imagedata r:id="rId62" o:title=""/>
          </v:shape>
          <o:OLEObject Type="Embed" ProgID="Equation.3" ShapeID="_x0000_i1047" DrawAspect="Content" ObjectID="_1556628051" r:id="rId63"/>
        </w:object>
      </w:r>
    </w:p>
    <w:p w:rsidR="00AC456D" w:rsidRDefault="00AC456D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Pr="00921DFC" w:rsidRDefault="005E6F99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pacing w:val="-6"/>
          <w:sz w:val="28"/>
          <w:szCs w:val="28"/>
        </w:rPr>
      </w:pPr>
      <w:r w:rsidRPr="00921DFC">
        <w:rPr>
          <w:rFonts w:ascii="Times New Roman" w:eastAsia="Times New Roman" w:hAnsi="Times New Roman"/>
          <w:spacing w:val="-6"/>
          <w:sz w:val="28"/>
          <w:szCs w:val="28"/>
        </w:rPr>
        <w:t>Далее он использовал понятие функции потребит</w:t>
      </w:r>
      <w:r w:rsidR="00833755" w:rsidRPr="00921DFC">
        <w:rPr>
          <w:rFonts w:ascii="Times New Roman" w:eastAsia="Times New Roman" w:hAnsi="Times New Roman"/>
          <w:spacing w:val="-6"/>
          <w:sz w:val="28"/>
          <w:szCs w:val="28"/>
        </w:rPr>
        <w:t>ельских расходов</w:t>
      </w:r>
      <w:proofErr w:type="gramStart"/>
      <w:r w:rsidR="00833755" w:rsidRPr="00921DFC">
        <w:rPr>
          <w:rFonts w:ascii="Times New Roman" w:eastAsia="Times New Roman" w:hAnsi="Times New Roman"/>
          <w:spacing w:val="-6"/>
          <w:sz w:val="28"/>
          <w:szCs w:val="28"/>
        </w:rPr>
        <w:t xml:space="preserve"> С</w:t>
      </w:r>
      <w:proofErr w:type="gramEnd"/>
      <w:r w:rsidRPr="00921DFC">
        <w:rPr>
          <w:rFonts w:ascii="Times New Roman" w:eastAsia="Times New Roman" w:hAnsi="Times New Roman"/>
          <w:spacing w:val="-6"/>
          <w:sz w:val="28"/>
          <w:szCs w:val="28"/>
        </w:rPr>
        <w:t>, которая зависит от дохода; и инвестиционной функции, которая зависит от r.</w:t>
      </w:r>
    </w:p>
    <w:p w:rsidR="00921DFC" w:rsidRDefault="00921DFC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921DFC" w:rsidRDefault="00921DFC" w:rsidP="00921DFC">
      <w:pPr>
        <w:spacing w:after="0" w:line="240" w:lineRule="auto"/>
        <w:ind w:firstLine="851"/>
        <w:jc w:val="center"/>
        <w:rPr>
          <w:sz w:val="28"/>
          <w:szCs w:val="28"/>
        </w:rPr>
      </w:pPr>
      <w:r w:rsidRPr="00921DFC">
        <w:rPr>
          <w:position w:val="-12"/>
          <w:sz w:val="28"/>
          <w:szCs w:val="28"/>
        </w:rPr>
        <w:object w:dxaOrig="2140" w:dyaOrig="380">
          <v:shape id="_x0000_i1048" type="#_x0000_t75" style="width:105.5pt;height:19.25pt" o:ole="">
            <v:imagedata r:id="rId64" o:title=""/>
          </v:shape>
          <o:OLEObject Type="Embed" ProgID="Equation.3" ShapeID="_x0000_i1048" DrawAspect="Content" ObjectID="_1556628052" r:id="rId65"/>
        </w:object>
      </w:r>
    </w:p>
    <w:p w:rsidR="00921DFC" w:rsidRPr="005E6F99" w:rsidRDefault="00921DFC" w:rsidP="00921DFC">
      <w:pP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</w:p>
    <w:p w:rsidR="005E6F99" w:rsidRDefault="006766A5" w:rsidP="00921DFC">
      <w:pPr>
        <w:spacing w:after="0" w:line="240" w:lineRule="auto"/>
        <w:ind w:firstLine="851"/>
        <w:jc w:val="center"/>
        <w:rPr>
          <w:sz w:val="28"/>
          <w:szCs w:val="28"/>
        </w:rPr>
      </w:pPr>
      <w:r w:rsidRPr="00921DFC">
        <w:rPr>
          <w:position w:val="-12"/>
          <w:sz w:val="28"/>
          <w:szCs w:val="28"/>
        </w:rPr>
        <w:object w:dxaOrig="1380" w:dyaOrig="380">
          <v:shape id="_x0000_i1049" type="#_x0000_t75" style="width:68.65pt;height:19.25pt" o:ole="">
            <v:imagedata r:id="rId66" o:title=""/>
          </v:shape>
          <o:OLEObject Type="Embed" ProgID="Equation.3" ShapeID="_x0000_i1049" DrawAspect="Content" ObjectID="_1556628053" r:id="rId67"/>
        </w:object>
      </w:r>
    </w:p>
    <w:p w:rsidR="00921DFC" w:rsidRPr="005E6F99" w:rsidRDefault="00921DFC" w:rsidP="00921DFC">
      <w:pP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</w:p>
    <w:p w:rsidR="005E6F99" w:rsidRPr="005E6F99" w:rsidRDefault="005E6F99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где r – ставка процента,</w:t>
      </w:r>
    </w:p>
    <w:p w:rsidR="005E6F99" w:rsidRPr="005E6F99" w:rsidRDefault="005E6F99" w:rsidP="006766A5">
      <w:pPr>
        <w:spacing w:after="0" w:line="240" w:lineRule="auto"/>
        <w:ind w:firstLine="1247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d – коэффициент, показывающий чувствительность изменения объёма инвестиций к изменениям r.</w:t>
      </w:r>
    </w:p>
    <w:p w:rsidR="005E6F99" w:rsidRPr="00DF4F59" w:rsidRDefault="005E6F99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pacing w:val="-6"/>
          <w:sz w:val="28"/>
          <w:szCs w:val="28"/>
        </w:rPr>
      </w:pPr>
      <w:r w:rsidRPr="00DF4F59">
        <w:rPr>
          <w:rFonts w:ascii="Times New Roman" w:eastAsia="Times New Roman" w:hAnsi="Times New Roman"/>
          <w:spacing w:val="-6"/>
          <w:sz w:val="28"/>
          <w:szCs w:val="28"/>
        </w:rPr>
        <w:t xml:space="preserve">Объём государственных закупок </w:t>
      </w:r>
      <w:r w:rsidR="00DF4F59" w:rsidRPr="00DF4F59">
        <w:rPr>
          <w:rFonts w:ascii="Times New Roman" w:eastAsia="Times New Roman" w:hAnsi="Times New Roman"/>
          <w:spacing w:val="-6"/>
          <w:sz w:val="28"/>
          <w:szCs w:val="28"/>
        </w:rPr>
        <w:t xml:space="preserve">Дж. </w:t>
      </w:r>
      <w:proofErr w:type="spellStart"/>
      <w:r w:rsidR="00DF4F59" w:rsidRPr="00DF4F59">
        <w:rPr>
          <w:rFonts w:ascii="Times New Roman" w:eastAsia="Times New Roman" w:hAnsi="Times New Roman"/>
          <w:spacing w:val="-6"/>
          <w:sz w:val="28"/>
          <w:szCs w:val="28"/>
        </w:rPr>
        <w:t>Хиксом</w:t>
      </w:r>
      <w:proofErr w:type="spellEnd"/>
      <w:r w:rsidR="00DF4F59" w:rsidRPr="00DF4F59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F4F59">
        <w:rPr>
          <w:rFonts w:ascii="Times New Roman" w:eastAsia="Times New Roman" w:hAnsi="Times New Roman"/>
          <w:spacing w:val="-6"/>
          <w:sz w:val="28"/>
          <w:szCs w:val="28"/>
        </w:rPr>
        <w:t xml:space="preserve">постоянной величиной. </w:t>
      </w:r>
    </w:p>
    <w:p w:rsidR="005E6F99" w:rsidRDefault="005E6F99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Отталкиваясь от этих уравнений, он преобразовал основное макр</w:t>
      </w:r>
      <w:r w:rsidRPr="005E6F99">
        <w:rPr>
          <w:rFonts w:ascii="Times New Roman" w:eastAsia="Times New Roman" w:hAnsi="Times New Roman"/>
          <w:sz w:val="28"/>
          <w:szCs w:val="28"/>
        </w:rPr>
        <w:t>о</w:t>
      </w:r>
      <w:r w:rsidRPr="005E6F99">
        <w:rPr>
          <w:rFonts w:ascii="Times New Roman" w:eastAsia="Times New Roman" w:hAnsi="Times New Roman"/>
          <w:sz w:val="28"/>
          <w:szCs w:val="28"/>
        </w:rPr>
        <w:t>экономическое тождество и реш</w:t>
      </w:r>
      <w:r w:rsidR="00C10148">
        <w:rPr>
          <w:rFonts w:ascii="Times New Roman" w:eastAsia="Times New Roman" w:hAnsi="Times New Roman"/>
          <w:sz w:val="28"/>
          <w:szCs w:val="28"/>
        </w:rPr>
        <w:t>ил</w:t>
      </w:r>
      <w:r w:rsidRPr="005E6F99">
        <w:rPr>
          <w:rFonts w:ascii="Times New Roman" w:eastAsia="Times New Roman" w:hAnsi="Times New Roman"/>
          <w:sz w:val="28"/>
          <w:szCs w:val="28"/>
        </w:rPr>
        <w:t xml:space="preserve"> его относительно Y</w:t>
      </w:r>
      <w:r w:rsidR="00DF4F59">
        <w:rPr>
          <w:rFonts w:ascii="Times New Roman" w:eastAsia="Times New Roman" w:hAnsi="Times New Roman"/>
          <w:sz w:val="28"/>
          <w:szCs w:val="28"/>
        </w:rPr>
        <w:t>:</w:t>
      </w:r>
    </w:p>
    <w:p w:rsidR="006766A5" w:rsidRPr="005E6F99" w:rsidRDefault="006766A5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Default="006766A5" w:rsidP="006766A5">
      <w:pPr>
        <w:spacing w:after="0" w:line="240" w:lineRule="auto"/>
        <w:ind w:firstLine="851"/>
        <w:jc w:val="center"/>
        <w:rPr>
          <w:sz w:val="28"/>
          <w:szCs w:val="28"/>
        </w:rPr>
      </w:pPr>
      <w:r w:rsidRPr="006766A5">
        <w:rPr>
          <w:position w:val="-12"/>
          <w:sz w:val="28"/>
          <w:szCs w:val="28"/>
        </w:rPr>
        <w:object w:dxaOrig="3800" w:dyaOrig="380">
          <v:shape id="_x0000_i1050" type="#_x0000_t75" style="width:187.55pt;height:19.25pt" o:ole="">
            <v:imagedata r:id="rId68" o:title=""/>
          </v:shape>
          <o:OLEObject Type="Embed" ProgID="Equation.3" ShapeID="_x0000_i1050" DrawAspect="Content" ObjectID="_1556628054" r:id="rId69"/>
        </w:object>
      </w:r>
    </w:p>
    <w:p w:rsidR="006766A5" w:rsidRDefault="006766A5" w:rsidP="006766A5">
      <w:pPr>
        <w:spacing w:after="0" w:line="240" w:lineRule="auto"/>
        <w:ind w:firstLine="851"/>
        <w:jc w:val="center"/>
        <w:rPr>
          <w:sz w:val="28"/>
          <w:szCs w:val="28"/>
        </w:rPr>
      </w:pPr>
    </w:p>
    <w:p w:rsidR="006766A5" w:rsidRDefault="006766A5" w:rsidP="006766A5">
      <w:pPr>
        <w:spacing w:after="0" w:line="240" w:lineRule="auto"/>
        <w:ind w:firstLine="851"/>
        <w:jc w:val="center"/>
        <w:rPr>
          <w:sz w:val="28"/>
          <w:szCs w:val="28"/>
        </w:rPr>
      </w:pPr>
      <w:r w:rsidRPr="006766A5">
        <w:rPr>
          <w:position w:val="-12"/>
          <w:sz w:val="28"/>
          <w:szCs w:val="28"/>
        </w:rPr>
        <w:object w:dxaOrig="3720" w:dyaOrig="380">
          <v:shape id="_x0000_i1051" type="#_x0000_t75" style="width:184.2pt;height:19.25pt" o:ole="">
            <v:imagedata r:id="rId70" o:title=""/>
          </v:shape>
          <o:OLEObject Type="Embed" ProgID="Equation.3" ShapeID="_x0000_i1051" DrawAspect="Content" ObjectID="_1556628055" r:id="rId71"/>
        </w:object>
      </w:r>
    </w:p>
    <w:p w:rsidR="006766A5" w:rsidRPr="005E6F99" w:rsidRDefault="006766A5" w:rsidP="006766A5">
      <w:pP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</w:p>
    <w:p w:rsidR="005E6F99" w:rsidRPr="005E6F99" w:rsidRDefault="006766A5" w:rsidP="006766A5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  <w:lang w:val="en-US"/>
        </w:rPr>
      </w:pPr>
      <w:r w:rsidRPr="006766A5">
        <w:rPr>
          <w:position w:val="-12"/>
          <w:sz w:val="28"/>
          <w:szCs w:val="28"/>
        </w:rPr>
        <w:object w:dxaOrig="3840" w:dyaOrig="380">
          <v:shape id="_x0000_i1052" type="#_x0000_t75" style="width:190.05pt;height:19.25pt" o:ole="">
            <v:imagedata r:id="rId72" o:title=""/>
          </v:shape>
          <o:OLEObject Type="Embed" ProgID="Equation.3" ShapeID="_x0000_i1052" DrawAspect="Content" ObjectID="_1556628056" r:id="rId73"/>
        </w:object>
      </w:r>
    </w:p>
    <w:p w:rsidR="005E6F99" w:rsidRDefault="005E6F99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766A5" w:rsidRDefault="009B3C01" w:rsidP="006766A5">
      <w:pPr>
        <w:spacing w:after="0" w:line="240" w:lineRule="auto"/>
        <w:ind w:firstLine="851"/>
        <w:jc w:val="center"/>
        <w:rPr>
          <w:sz w:val="28"/>
          <w:szCs w:val="28"/>
        </w:rPr>
      </w:pPr>
      <w:r w:rsidRPr="009B3C01">
        <w:rPr>
          <w:position w:val="-28"/>
          <w:sz w:val="28"/>
          <w:szCs w:val="28"/>
        </w:rPr>
        <w:object w:dxaOrig="2659" w:dyaOrig="720">
          <v:shape id="_x0000_i1070" type="#_x0000_t75" style="width:131.45pt;height:37.65pt" o:ole="">
            <v:imagedata r:id="rId74" o:title=""/>
          </v:shape>
          <o:OLEObject Type="Embed" ProgID="Equation.3" ShapeID="_x0000_i1070" DrawAspect="Content" ObjectID="_1556628057" r:id="rId75"/>
        </w:object>
      </w:r>
    </w:p>
    <w:p w:rsidR="006766A5" w:rsidRDefault="006766A5" w:rsidP="006766A5">
      <w:pPr>
        <w:spacing w:after="0" w:line="240" w:lineRule="auto"/>
        <w:ind w:firstLine="851"/>
        <w:jc w:val="center"/>
        <w:rPr>
          <w:sz w:val="28"/>
          <w:szCs w:val="28"/>
        </w:rPr>
      </w:pPr>
    </w:p>
    <w:p w:rsidR="006766A5" w:rsidRPr="006766A5" w:rsidRDefault="00071467" w:rsidP="006766A5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9B3C01">
        <w:rPr>
          <w:position w:val="-28"/>
          <w:sz w:val="28"/>
          <w:szCs w:val="28"/>
        </w:rPr>
        <w:object w:dxaOrig="4720" w:dyaOrig="740">
          <v:shape id="_x0000_i1075" type="#_x0000_t75" style="width:233.6pt;height:39.35pt" o:ole="">
            <v:imagedata r:id="rId76" o:title=""/>
          </v:shape>
          <o:OLEObject Type="Embed" ProgID="Equation.3" ShapeID="_x0000_i1075" DrawAspect="Content" ObjectID="_1556628058" r:id="rId77"/>
        </w:object>
      </w:r>
      <w:bookmarkStart w:id="0" w:name="_GoBack"/>
      <w:bookmarkEnd w:id="0"/>
    </w:p>
    <w:p w:rsidR="006766A5" w:rsidRPr="006766A5" w:rsidRDefault="006766A5" w:rsidP="00AF3943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5E6F99" w:rsidRDefault="005E6F99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Если мы включим налоги в другую систему, то это приведёт к и</w:t>
      </w:r>
      <w:r w:rsidRPr="005E6F99">
        <w:rPr>
          <w:rFonts w:ascii="Times New Roman" w:eastAsia="Times New Roman" w:hAnsi="Times New Roman"/>
          <w:sz w:val="28"/>
          <w:szCs w:val="28"/>
        </w:rPr>
        <w:t>з</w:t>
      </w:r>
      <w:r w:rsidRPr="005E6F99">
        <w:rPr>
          <w:rFonts w:ascii="Times New Roman" w:eastAsia="Times New Roman" w:hAnsi="Times New Roman"/>
          <w:sz w:val="28"/>
          <w:szCs w:val="28"/>
        </w:rPr>
        <w:t>менению функции потребления, которая примет вид:</w:t>
      </w:r>
    </w:p>
    <w:p w:rsidR="00C10148" w:rsidRDefault="00C10148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6766A5" w:rsidRDefault="00A859A4" w:rsidP="00C10148">
      <w:pP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w:r w:rsidRPr="00C10148">
        <w:rPr>
          <w:position w:val="-12"/>
          <w:sz w:val="28"/>
          <w:szCs w:val="28"/>
        </w:rPr>
        <w:object w:dxaOrig="2720" w:dyaOrig="380">
          <v:shape id="_x0000_i1053" type="#_x0000_t75" style="width:134.8pt;height:19.25pt" o:ole="">
            <v:imagedata r:id="rId78" o:title=""/>
          </v:shape>
          <o:OLEObject Type="Embed" ProgID="Equation.3" ShapeID="_x0000_i1053" DrawAspect="Content" ObjectID="_1556628059" r:id="rId79"/>
        </w:object>
      </w:r>
    </w:p>
    <w:p w:rsidR="006766A5" w:rsidRPr="006766A5" w:rsidRDefault="006766A5" w:rsidP="00AF3943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5E6F99" w:rsidRDefault="005E6F99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pacing w:val="-6"/>
          <w:sz w:val="28"/>
          <w:szCs w:val="28"/>
        </w:rPr>
      </w:pPr>
      <w:r w:rsidRPr="00A859A4">
        <w:rPr>
          <w:rFonts w:ascii="Times New Roman" w:eastAsia="Times New Roman" w:hAnsi="Times New Roman"/>
          <w:spacing w:val="-6"/>
          <w:sz w:val="28"/>
          <w:szCs w:val="28"/>
        </w:rPr>
        <w:t>И соответственно изменится основное макроэкономическое тождество:</w:t>
      </w:r>
    </w:p>
    <w:p w:rsidR="00A859A4" w:rsidRDefault="00A859A4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pacing w:val="-6"/>
          <w:sz w:val="28"/>
          <w:szCs w:val="28"/>
        </w:rPr>
      </w:pPr>
    </w:p>
    <w:p w:rsidR="00A859A4" w:rsidRDefault="00A859A4" w:rsidP="00A859A4">
      <w:pPr>
        <w:spacing w:after="0" w:line="240" w:lineRule="auto"/>
        <w:ind w:firstLine="851"/>
        <w:jc w:val="center"/>
        <w:rPr>
          <w:sz w:val="28"/>
          <w:szCs w:val="28"/>
        </w:rPr>
      </w:pPr>
      <w:r w:rsidRPr="006766A5">
        <w:rPr>
          <w:position w:val="-12"/>
          <w:sz w:val="28"/>
          <w:szCs w:val="28"/>
        </w:rPr>
        <w:object w:dxaOrig="4400" w:dyaOrig="380">
          <v:shape id="_x0000_i1054" type="#_x0000_t75" style="width:217.65pt;height:19.25pt" o:ole="">
            <v:imagedata r:id="rId80" o:title=""/>
          </v:shape>
          <o:OLEObject Type="Embed" ProgID="Equation.3" ShapeID="_x0000_i1054" DrawAspect="Content" ObjectID="_1556628060" r:id="rId81"/>
        </w:object>
      </w:r>
    </w:p>
    <w:p w:rsidR="00A859A4" w:rsidRPr="00A859A4" w:rsidRDefault="00A859A4" w:rsidP="00A859A4">
      <w:pPr>
        <w:spacing w:after="0" w:line="240" w:lineRule="auto"/>
        <w:ind w:firstLine="851"/>
        <w:jc w:val="center"/>
        <w:rPr>
          <w:rFonts w:ascii="Times New Roman" w:eastAsia="Times New Roman" w:hAnsi="Times New Roman"/>
          <w:spacing w:val="-6"/>
          <w:sz w:val="28"/>
          <w:szCs w:val="28"/>
        </w:rPr>
      </w:pPr>
    </w:p>
    <w:p w:rsidR="005E6F99" w:rsidRDefault="009B3C01" w:rsidP="00A859A4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A859A4">
        <w:rPr>
          <w:position w:val="-28"/>
          <w:sz w:val="28"/>
          <w:szCs w:val="28"/>
        </w:rPr>
        <w:object w:dxaOrig="6060" w:dyaOrig="740">
          <v:shape id="_x0000_i1069" type="#_x0000_t75" style="width:299.7pt;height:38.5pt" o:ole="">
            <v:imagedata r:id="rId82" o:title=""/>
          </v:shape>
          <o:OLEObject Type="Embed" ProgID="Equation.3" ShapeID="_x0000_i1069" DrawAspect="Content" ObjectID="_1556628061" r:id="rId83"/>
        </w:object>
      </w:r>
    </w:p>
    <w:p w:rsidR="00A859A4" w:rsidRPr="00A859A4" w:rsidRDefault="00A859A4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E6F99" w:rsidRPr="005E6F99" w:rsidRDefault="005E6F99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lastRenderedPageBreak/>
        <w:t>Для управления IS важно не столько зависимость ВНП от ставки процента, сколько обратное ему уравнение, показывающее ставку проце</w:t>
      </w:r>
      <w:r w:rsidRPr="005E6F99">
        <w:rPr>
          <w:rFonts w:ascii="Times New Roman" w:eastAsia="Times New Roman" w:hAnsi="Times New Roman"/>
          <w:sz w:val="28"/>
          <w:szCs w:val="28"/>
        </w:rPr>
        <w:t>н</w:t>
      </w:r>
      <w:r w:rsidRPr="005E6F99">
        <w:rPr>
          <w:rFonts w:ascii="Times New Roman" w:eastAsia="Times New Roman" w:hAnsi="Times New Roman"/>
          <w:sz w:val="28"/>
          <w:szCs w:val="28"/>
        </w:rPr>
        <w:t>та и соответствующий ему объём ВНП.</w:t>
      </w:r>
    </w:p>
    <w:p w:rsidR="005E6F99" w:rsidRDefault="005E6F99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С учётом этого уравнение IS будет иметь следующий вид:</w:t>
      </w:r>
    </w:p>
    <w:p w:rsidR="00E60C33" w:rsidRPr="005E6F99" w:rsidRDefault="00E60C33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Default="00A34B95" w:rsidP="00E60C33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6766A5">
        <w:rPr>
          <w:position w:val="-12"/>
          <w:sz w:val="28"/>
          <w:szCs w:val="28"/>
        </w:rPr>
        <w:object w:dxaOrig="5040" w:dyaOrig="380">
          <v:shape id="_x0000_i1055" type="#_x0000_t75" style="width:249.5pt;height:19.25pt" o:ole="">
            <v:imagedata r:id="rId84" o:title=""/>
          </v:shape>
          <o:OLEObject Type="Embed" ProgID="Equation.3" ShapeID="_x0000_i1055" DrawAspect="Content" ObjectID="_1556628062" r:id="rId85"/>
        </w:object>
      </w:r>
    </w:p>
    <w:p w:rsidR="00E60C33" w:rsidRDefault="00E60C33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60C33" w:rsidRDefault="003F671C" w:rsidP="00A34B95">
      <w:pPr>
        <w:spacing w:after="0" w:line="240" w:lineRule="auto"/>
        <w:ind w:firstLine="851"/>
        <w:jc w:val="center"/>
        <w:rPr>
          <w:sz w:val="28"/>
          <w:szCs w:val="28"/>
        </w:rPr>
      </w:pPr>
      <w:r w:rsidRPr="006766A5">
        <w:rPr>
          <w:position w:val="-12"/>
          <w:sz w:val="28"/>
          <w:szCs w:val="28"/>
        </w:rPr>
        <w:object w:dxaOrig="5040" w:dyaOrig="380">
          <v:shape id="_x0000_i1056" type="#_x0000_t75" style="width:249.5pt;height:19.25pt" o:ole="">
            <v:imagedata r:id="rId86" o:title=""/>
          </v:shape>
          <o:OLEObject Type="Embed" ProgID="Equation.3" ShapeID="_x0000_i1056" DrawAspect="Content" ObjectID="_1556628063" r:id="rId87"/>
        </w:object>
      </w:r>
    </w:p>
    <w:p w:rsidR="003F671C" w:rsidRPr="005E6F99" w:rsidRDefault="003F671C" w:rsidP="00A34B95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5E6F99" w:rsidRPr="005E6F99" w:rsidRDefault="009B3C01" w:rsidP="003F671C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  <w:lang w:val="en-US"/>
        </w:rPr>
      </w:pPr>
      <w:r w:rsidRPr="00A53A7E">
        <w:rPr>
          <w:position w:val="-28"/>
          <w:sz w:val="28"/>
          <w:szCs w:val="28"/>
        </w:rPr>
        <w:object w:dxaOrig="5460" w:dyaOrig="740">
          <v:shape id="_x0000_i1068" type="#_x0000_t75" style="width:269.6pt;height:38.5pt" o:ole="">
            <v:imagedata r:id="rId88" o:title=""/>
          </v:shape>
          <o:OLEObject Type="Embed" ProgID="Equation.3" ShapeID="_x0000_i1068" DrawAspect="Content" ObjectID="_1556628064" r:id="rId89"/>
        </w:object>
      </w:r>
    </w:p>
    <w:p w:rsidR="005E6F99" w:rsidRPr="005E6F99" w:rsidRDefault="005E6F99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E6F99" w:rsidRDefault="005E6F99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В качестве основы функционирования рынка используется кейнс</w:t>
      </w:r>
      <w:r w:rsidRPr="005E6F99">
        <w:rPr>
          <w:rFonts w:ascii="Times New Roman" w:eastAsia="Times New Roman" w:hAnsi="Times New Roman"/>
          <w:sz w:val="28"/>
          <w:szCs w:val="28"/>
        </w:rPr>
        <w:t>и</w:t>
      </w:r>
      <w:r w:rsidRPr="006B2B6C">
        <w:rPr>
          <w:rFonts w:ascii="Times New Roman" w:eastAsia="Times New Roman" w:hAnsi="Times New Roman"/>
          <w:sz w:val="28"/>
          <w:szCs w:val="28"/>
        </w:rPr>
        <w:t>анская модель рынка денег. Это позволяет представить спрос на деньги в виде уравнения ликвидности:</w:t>
      </w:r>
    </w:p>
    <w:p w:rsidR="00A53A7E" w:rsidRDefault="00A53A7E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A53A7E" w:rsidRPr="005E6F99" w:rsidRDefault="007577AE" w:rsidP="00A53A7E">
      <w:pP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w:r w:rsidRPr="00A53A7E">
        <w:rPr>
          <w:position w:val="-10"/>
        </w:rPr>
        <w:object w:dxaOrig="1960" w:dyaOrig="340">
          <v:shape id="_x0000_i1057" type="#_x0000_t75" style="width:97.95pt;height:16.75pt" o:ole="">
            <v:imagedata r:id="rId90" o:title=""/>
          </v:shape>
          <o:OLEObject Type="Embed" ProgID="Equation.3" ShapeID="_x0000_i1057" DrawAspect="Content" ObjectID="_1556628065" r:id="rId91"/>
        </w:object>
      </w:r>
    </w:p>
    <w:p w:rsidR="00A53A7E" w:rsidRPr="005E6F99" w:rsidRDefault="00A53A7E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Pr="005E6F99" w:rsidRDefault="005E6F99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где e – коэффициент, показывающий чувствительность спроса на деньги в зависимости от объёма ВНП</w:t>
      </w:r>
      <w:r w:rsidR="00A53A7E">
        <w:rPr>
          <w:rFonts w:ascii="Times New Roman" w:eastAsia="Times New Roman" w:hAnsi="Times New Roman"/>
          <w:sz w:val="28"/>
          <w:szCs w:val="28"/>
        </w:rPr>
        <w:t>;</w:t>
      </w:r>
      <w:r w:rsidRPr="005E6F99">
        <w:rPr>
          <w:rFonts w:ascii="Times New Roman" w:eastAsia="Times New Roman" w:hAnsi="Times New Roman"/>
          <w:sz w:val="28"/>
          <w:szCs w:val="28"/>
        </w:rPr>
        <w:t xml:space="preserve"> отражает спрос на деньги для сд</w:t>
      </w:r>
      <w:r w:rsidRPr="005E6F99">
        <w:rPr>
          <w:rFonts w:ascii="Times New Roman" w:eastAsia="Times New Roman" w:hAnsi="Times New Roman"/>
          <w:sz w:val="28"/>
          <w:szCs w:val="28"/>
        </w:rPr>
        <w:t>е</w:t>
      </w:r>
      <w:r w:rsidRPr="005E6F99">
        <w:rPr>
          <w:rFonts w:ascii="Times New Roman" w:eastAsia="Times New Roman" w:hAnsi="Times New Roman"/>
          <w:sz w:val="28"/>
          <w:szCs w:val="28"/>
        </w:rPr>
        <w:t>л</w:t>
      </w:r>
      <w:r w:rsidR="00A53A7E">
        <w:rPr>
          <w:rFonts w:ascii="Times New Roman" w:eastAsia="Times New Roman" w:hAnsi="Times New Roman"/>
          <w:sz w:val="28"/>
          <w:szCs w:val="28"/>
        </w:rPr>
        <w:t>ок и по мотиву предосторожности;</w:t>
      </w:r>
    </w:p>
    <w:p w:rsidR="005E6F99" w:rsidRPr="005E6F99" w:rsidRDefault="005E6F99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 xml:space="preserve">       f – коэффициент, показывающий чувствительность спроса на деньги от ставки процента и характеризу</w:t>
      </w:r>
      <w:r w:rsidR="00EF449C">
        <w:rPr>
          <w:rFonts w:ascii="Times New Roman" w:eastAsia="Times New Roman" w:hAnsi="Times New Roman"/>
          <w:sz w:val="28"/>
          <w:szCs w:val="28"/>
        </w:rPr>
        <w:t>ющий</w:t>
      </w:r>
      <w:r w:rsidRPr="005E6F99">
        <w:rPr>
          <w:rFonts w:ascii="Times New Roman" w:eastAsia="Times New Roman" w:hAnsi="Times New Roman"/>
          <w:sz w:val="28"/>
          <w:szCs w:val="28"/>
        </w:rPr>
        <w:t xml:space="preserve"> спекулятивный мотив.</w:t>
      </w:r>
    </w:p>
    <w:p w:rsidR="005E6F99" w:rsidRDefault="005E6F99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Предложение денег является фиксированным и характеризуется р</w:t>
      </w:r>
      <w:r w:rsidRPr="005E6F99">
        <w:rPr>
          <w:rFonts w:ascii="Times New Roman" w:eastAsia="Times New Roman" w:hAnsi="Times New Roman"/>
          <w:sz w:val="28"/>
          <w:szCs w:val="28"/>
        </w:rPr>
        <w:t>е</w:t>
      </w:r>
      <w:r w:rsidRPr="005E6F99">
        <w:rPr>
          <w:rFonts w:ascii="Times New Roman" w:eastAsia="Times New Roman" w:hAnsi="Times New Roman"/>
          <w:sz w:val="28"/>
          <w:szCs w:val="28"/>
        </w:rPr>
        <w:t>альными кассовыми остатками, т.</w:t>
      </w:r>
      <w:r w:rsidR="00EF449C">
        <w:rPr>
          <w:rFonts w:ascii="Times New Roman" w:eastAsia="Times New Roman" w:hAnsi="Times New Roman"/>
          <w:sz w:val="28"/>
          <w:szCs w:val="28"/>
        </w:rPr>
        <w:t xml:space="preserve"> </w:t>
      </w:r>
      <w:r w:rsidRPr="005E6F99">
        <w:rPr>
          <w:rFonts w:ascii="Times New Roman" w:eastAsia="Times New Roman" w:hAnsi="Times New Roman"/>
          <w:sz w:val="28"/>
          <w:szCs w:val="28"/>
        </w:rPr>
        <w:t>е. тем количеством товаров, которые можно приобрести на деньги, находящиеся в экономической системе.</w:t>
      </w:r>
    </w:p>
    <w:p w:rsidR="00EF449C" w:rsidRDefault="00EF449C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A53A7E" w:rsidRPr="005E6F99" w:rsidRDefault="007577AE" w:rsidP="00EF449C">
      <w:pP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w:r w:rsidRPr="00EF449C">
        <w:rPr>
          <w:position w:val="-26"/>
        </w:rPr>
        <w:object w:dxaOrig="1100" w:dyaOrig="700">
          <v:shape id="_x0000_i1058" type="#_x0000_t75" style="width:55.25pt;height:35.15pt" o:ole="">
            <v:imagedata r:id="rId92" o:title=""/>
          </v:shape>
          <o:OLEObject Type="Embed" ProgID="Equation.3" ShapeID="_x0000_i1058" DrawAspect="Content" ObjectID="_1556628066" r:id="rId93"/>
        </w:object>
      </w:r>
    </w:p>
    <w:p w:rsidR="00A53A7E" w:rsidRPr="005E6F99" w:rsidRDefault="00A53A7E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Default="005E6F99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Так как на рынке денег  в условиях равновесия спрос на деньги р</w:t>
      </w:r>
      <w:r w:rsidRPr="005E6F99">
        <w:rPr>
          <w:rFonts w:ascii="Times New Roman" w:eastAsia="Times New Roman" w:hAnsi="Times New Roman"/>
          <w:sz w:val="28"/>
          <w:szCs w:val="28"/>
        </w:rPr>
        <w:t>а</w:t>
      </w:r>
      <w:r w:rsidRPr="005E6F99">
        <w:rPr>
          <w:rFonts w:ascii="Times New Roman" w:eastAsia="Times New Roman" w:hAnsi="Times New Roman"/>
          <w:sz w:val="28"/>
          <w:szCs w:val="28"/>
        </w:rPr>
        <w:t>вен предложению денег, то мы можем определить зависимость ВНП от r</w:t>
      </w:r>
      <w:r w:rsidR="007577AE">
        <w:rPr>
          <w:rFonts w:ascii="Times New Roman" w:eastAsia="Times New Roman" w:hAnsi="Times New Roman"/>
          <w:sz w:val="28"/>
          <w:szCs w:val="28"/>
        </w:rPr>
        <w:t>:</w:t>
      </w:r>
    </w:p>
    <w:p w:rsidR="007577AE" w:rsidRPr="005E6F99" w:rsidRDefault="007577AE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Default="007577AE" w:rsidP="007577AE">
      <w:pPr>
        <w:spacing w:after="0" w:line="240" w:lineRule="auto"/>
        <w:ind w:firstLine="851"/>
        <w:jc w:val="center"/>
      </w:pPr>
      <w:r w:rsidRPr="00EF449C">
        <w:rPr>
          <w:position w:val="-26"/>
        </w:rPr>
        <w:object w:dxaOrig="1820" w:dyaOrig="700">
          <v:shape id="_x0000_i1059" type="#_x0000_t75" style="width:91.25pt;height:35.15pt" o:ole="">
            <v:imagedata r:id="rId94" o:title=""/>
          </v:shape>
          <o:OLEObject Type="Embed" ProgID="Equation.3" ShapeID="_x0000_i1059" DrawAspect="Content" ObjectID="_1556628067" r:id="rId95"/>
        </w:object>
      </w:r>
    </w:p>
    <w:p w:rsidR="007577AE" w:rsidRPr="005E6F99" w:rsidRDefault="007577AE" w:rsidP="007577AE">
      <w:pP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</w:p>
    <w:p w:rsidR="005E6F99" w:rsidRPr="005E6F99" w:rsidRDefault="00DA5B80" w:rsidP="007577AE">
      <w:pP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w:r w:rsidRPr="007577AE">
        <w:rPr>
          <w:position w:val="-28"/>
        </w:rPr>
        <w:object w:dxaOrig="1760" w:dyaOrig="720">
          <v:shape id="_x0000_i1060" type="#_x0000_t75" style="width:87.9pt;height:36pt" o:ole="">
            <v:imagedata r:id="rId96" o:title=""/>
          </v:shape>
          <o:OLEObject Type="Embed" ProgID="Equation.3" ShapeID="_x0000_i1060" DrawAspect="Content" ObjectID="_1556628068" r:id="rId97"/>
        </w:object>
      </w:r>
    </w:p>
    <w:p w:rsidR="005E6F99" w:rsidRPr="005E6F99" w:rsidRDefault="005E6F99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Default="005E6F99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 xml:space="preserve">В каноническом виде уравнение LM примет </w:t>
      </w:r>
      <w:r w:rsidR="00DA5B80">
        <w:rPr>
          <w:rFonts w:ascii="Times New Roman" w:eastAsia="Times New Roman" w:hAnsi="Times New Roman"/>
          <w:sz w:val="28"/>
          <w:szCs w:val="28"/>
        </w:rPr>
        <w:t xml:space="preserve">следующий </w:t>
      </w:r>
      <w:r w:rsidRPr="005E6F99">
        <w:rPr>
          <w:rFonts w:ascii="Times New Roman" w:eastAsia="Times New Roman" w:hAnsi="Times New Roman"/>
          <w:sz w:val="28"/>
          <w:szCs w:val="28"/>
        </w:rPr>
        <w:t>вид:</w:t>
      </w:r>
    </w:p>
    <w:p w:rsidR="00DA5B80" w:rsidRDefault="00DA5B80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DA5B80" w:rsidRDefault="00C919FE" w:rsidP="00DA5B80">
      <w:pP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w:r w:rsidRPr="00DA5B80">
        <w:rPr>
          <w:position w:val="-32"/>
        </w:rPr>
        <w:object w:dxaOrig="2600" w:dyaOrig="780">
          <v:shape id="_x0000_i1061" type="#_x0000_t75" style="width:129.75pt;height:38.5pt" o:ole="">
            <v:imagedata r:id="rId98" o:title=""/>
          </v:shape>
          <o:OLEObject Type="Embed" ProgID="Equation.3" ShapeID="_x0000_i1061" DrawAspect="Content" ObjectID="_1556628069" r:id="rId99"/>
        </w:object>
      </w:r>
    </w:p>
    <w:p w:rsidR="00DA5B80" w:rsidRDefault="00DA5B80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Pr="005E6F99" w:rsidRDefault="005E6F99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Для того</w:t>
      </w:r>
      <w:proofErr w:type="gramStart"/>
      <w:r w:rsidRPr="005E6F99">
        <w:rPr>
          <w:rFonts w:ascii="Times New Roman" w:eastAsia="Times New Roman" w:hAnsi="Times New Roman"/>
          <w:sz w:val="28"/>
          <w:szCs w:val="28"/>
        </w:rPr>
        <w:t>,</w:t>
      </w:r>
      <w:proofErr w:type="gramEnd"/>
      <w:r w:rsidRPr="005E6F99">
        <w:rPr>
          <w:rFonts w:ascii="Times New Roman" w:eastAsia="Times New Roman" w:hAnsi="Times New Roman"/>
          <w:sz w:val="28"/>
          <w:szCs w:val="28"/>
        </w:rPr>
        <w:t xml:space="preserve"> чтобы вывести формирование равновесия математически, мы должны сопоставить уравнение LM и уравнение IS и решить его отн</w:t>
      </w:r>
      <w:r w:rsidRPr="005E6F99">
        <w:rPr>
          <w:rFonts w:ascii="Times New Roman" w:eastAsia="Times New Roman" w:hAnsi="Times New Roman"/>
          <w:sz w:val="28"/>
          <w:szCs w:val="28"/>
        </w:rPr>
        <w:t>о</w:t>
      </w:r>
      <w:r w:rsidRPr="005E6F99">
        <w:rPr>
          <w:rFonts w:ascii="Times New Roman" w:eastAsia="Times New Roman" w:hAnsi="Times New Roman"/>
          <w:sz w:val="28"/>
          <w:szCs w:val="28"/>
        </w:rPr>
        <w:t>сительно ВНП (Y).</w:t>
      </w:r>
    </w:p>
    <w:p w:rsidR="005E6F99" w:rsidRDefault="005E6F99" w:rsidP="00AF394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FF13BC" w:rsidRDefault="00480060" w:rsidP="00AF3943">
      <w:pPr>
        <w:pBdr>
          <w:top w:val="none" w:sz="0" w:space="1" w:color="000000"/>
        </w:pBdr>
        <w:spacing w:after="0" w:line="240" w:lineRule="auto"/>
        <w:ind w:firstLine="851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5 Бюджетно-налоговая политика в закрытой экономике</w:t>
      </w:r>
    </w:p>
    <w:p w:rsidR="004E6B3A" w:rsidRPr="004E6B3A" w:rsidRDefault="004E6B3A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4E6B3A" w:rsidRPr="004E6B3A" w:rsidRDefault="004E6B3A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4E6B3A">
        <w:rPr>
          <w:rFonts w:ascii="Times New Roman" w:eastAsia="Times New Roman" w:hAnsi="Times New Roman"/>
          <w:b/>
          <w:i/>
          <w:sz w:val="28"/>
          <w:szCs w:val="28"/>
        </w:rPr>
        <w:t xml:space="preserve">Вопросы </w:t>
      </w:r>
    </w:p>
    <w:p w:rsidR="004E6B3A" w:rsidRDefault="004E6B3A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480060" w:rsidRPr="00C919FE" w:rsidRDefault="00480060" w:rsidP="004457EA">
      <w:pPr>
        <w:pStyle w:val="a3"/>
        <w:numPr>
          <w:ilvl w:val="0"/>
          <w:numId w:val="12"/>
        </w:numPr>
        <w:pBdr>
          <w:top w:val="none" w:sz="0" w:space="1" w:color="000000"/>
        </w:pBdr>
        <w:spacing w:after="0" w:line="240" w:lineRule="auto"/>
        <w:ind w:left="993" w:hanging="142"/>
        <w:jc w:val="both"/>
        <w:rPr>
          <w:rFonts w:ascii="Times New Roman" w:eastAsia="Times New Roman" w:hAnsi="Times New Roman"/>
          <w:sz w:val="28"/>
          <w:szCs w:val="28"/>
        </w:rPr>
      </w:pPr>
      <w:r w:rsidRPr="00C919FE">
        <w:rPr>
          <w:rFonts w:ascii="Times New Roman" w:eastAsia="Times New Roman" w:hAnsi="Times New Roman"/>
          <w:sz w:val="28"/>
          <w:szCs w:val="28"/>
        </w:rPr>
        <w:t>Понятие, цели, инструменты и виды фискальной политики</w:t>
      </w:r>
      <w:r w:rsidR="00C919FE">
        <w:rPr>
          <w:rFonts w:ascii="Times New Roman" w:eastAsia="Times New Roman" w:hAnsi="Times New Roman"/>
          <w:sz w:val="28"/>
          <w:szCs w:val="28"/>
        </w:rPr>
        <w:t>.</w:t>
      </w:r>
    </w:p>
    <w:p w:rsidR="00480060" w:rsidRPr="00C919FE" w:rsidRDefault="00480060" w:rsidP="004457EA">
      <w:pPr>
        <w:pStyle w:val="a3"/>
        <w:numPr>
          <w:ilvl w:val="0"/>
          <w:numId w:val="12"/>
        </w:numPr>
        <w:pBdr>
          <w:top w:val="none" w:sz="0" w:space="1" w:color="000000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C919FE">
        <w:rPr>
          <w:rFonts w:ascii="Times New Roman" w:eastAsia="Times New Roman" w:hAnsi="Times New Roman"/>
          <w:sz w:val="28"/>
          <w:szCs w:val="28"/>
        </w:rPr>
        <w:t>Дискреционная фискальная политика. Мультипликаторы госуда</w:t>
      </w:r>
      <w:r w:rsidRPr="00C919FE">
        <w:rPr>
          <w:rFonts w:ascii="Times New Roman" w:eastAsia="Times New Roman" w:hAnsi="Times New Roman"/>
          <w:sz w:val="28"/>
          <w:szCs w:val="28"/>
        </w:rPr>
        <w:t>р</w:t>
      </w:r>
      <w:r w:rsidRPr="00C919FE">
        <w:rPr>
          <w:rFonts w:ascii="Times New Roman" w:eastAsia="Times New Roman" w:hAnsi="Times New Roman"/>
          <w:sz w:val="28"/>
          <w:szCs w:val="28"/>
        </w:rPr>
        <w:t>ственных закупок, налогов, трансфертов</w:t>
      </w:r>
      <w:r w:rsidR="00C919FE">
        <w:rPr>
          <w:rFonts w:ascii="Times New Roman" w:eastAsia="Times New Roman" w:hAnsi="Times New Roman"/>
          <w:sz w:val="28"/>
          <w:szCs w:val="28"/>
        </w:rPr>
        <w:t>.</w:t>
      </w:r>
    </w:p>
    <w:p w:rsidR="00480060" w:rsidRPr="00C919FE" w:rsidRDefault="00480060" w:rsidP="004457EA">
      <w:pPr>
        <w:pStyle w:val="a3"/>
        <w:numPr>
          <w:ilvl w:val="0"/>
          <w:numId w:val="12"/>
        </w:numPr>
        <w:pBdr>
          <w:top w:val="none" w:sz="0" w:space="1" w:color="000000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C919FE">
        <w:rPr>
          <w:rFonts w:ascii="Times New Roman" w:eastAsia="Times New Roman" w:hAnsi="Times New Roman"/>
          <w:sz w:val="28"/>
          <w:szCs w:val="28"/>
        </w:rPr>
        <w:t>Недискреционная</w:t>
      </w:r>
      <w:proofErr w:type="spellEnd"/>
      <w:r w:rsidRPr="00C919FE">
        <w:rPr>
          <w:rFonts w:ascii="Times New Roman" w:eastAsia="Times New Roman" w:hAnsi="Times New Roman"/>
          <w:sz w:val="28"/>
          <w:szCs w:val="28"/>
        </w:rPr>
        <w:t xml:space="preserve"> фискальная политика: «встроенные стабилиз</w:t>
      </w:r>
      <w:r w:rsidRPr="00C919FE">
        <w:rPr>
          <w:rFonts w:ascii="Times New Roman" w:eastAsia="Times New Roman" w:hAnsi="Times New Roman"/>
          <w:sz w:val="28"/>
          <w:szCs w:val="28"/>
        </w:rPr>
        <w:t>а</w:t>
      </w:r>
      <w:r w:rsidRPr="00C919FE">
        <w:rPr>
          <w:rFonts w:ascii="Times New Roman" w:eastAsia="Times New Roman" w:hAnsi="Times New Roman"/>
          <w:sz w:val="28"/>
          <w:szCs w:val="28"/>
        </w:rPr>
        <w:t>торы»</w:t>
      </w:r>
      <w:r w:rsidR="00C919FE" w:rsidRPr="00C919FE">
        <w:rPr>
          <w:rFonts w:ascii="Times New Roman" w:eastAsia="Times New Roman" w:hAnsi="Times New Roman"/>
          <w:sz w:val="28"/>
          <w:szCs w:val="28"/>
        </w:rPr>
        <w:t>.</w:t>
      </w:r>
    </w:p>
    <w:p w:rsidR="00480060" w:rsidRPr="00C919FE" w:rsidRDefault="00820627" w:rsidP="004457EA">
      <w:pPr>
        <w:pStyle w:val="a3"/>
        <w:numPr>
          <w:ilvl w:val="0"/>
          <w:numId w:val="12"/>
        </w:numPr>
        <w:pBdr>
          <w:top w:val="none" w:sz="0" w:space="1" w:color="000000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C919FE">
        <w:rPr>
          <w:rFonts w:ascii="Times New Roman" w:eastAsia="Times New Roman" w:hAnsi="Times New Roman"/>
          <w:sz w:val="28"/>
          <w:szCs w:val="28"/>
        </w:rPr>
        <w:t>Дефицит государственного бюджета, его причины и виды. Исто</w:t>
      </w:r>
      <w:r w:rsidRPr="00C919FE">
        <w:rPr>
          <w:rFonts w:ascii="Times New Roman" w:eastAsia="Times New Roman" w:hAnsi="Times New Roman"/>
          <w:sz w:val="28"/>
          <w:szCs w:val="28"/>
        </w:rPr>
        <w:t>ч</w:t>
      </w:r>
      <w:r w:rsidRPr="00C919FE">
        <w:rPr>
          <w:rFonts w:ascii="Times New Roman" w:eastAsia="Times New Roman" w:hAnsi="Times New Roman"/>
          <w:sz w:val="28"/>
          <w:szCs w:val="28"/>
        </w:rPr>
        <w:t>ники финансирования бюджетного дефицита</w:t>
      </w:r>
      <w:r w:rsidR="00C919FE" w:rsidRPr="00C919FE">
        <w:rPr>
          <w:rFonts w:ascii="Times New Roman" w:eastAsia="Times New Roman" w:hAnsi="Times New Roman"/>
          <w:sz w:val="28"/>
          <w:szCs w:val="28"/>
        </w:rPr>
        <w:t>.</w:t>
      </w:r>
    </w:p>
    <w:p w:rsidR="00820627" w:rsidRPr="00C919FE" w:rsidRDefault="00820627" w:rsidP="004457EA">
      <w:pPr>
        <w:pStyle w:val="a3"/>
        <w:numPr>
          <w:ilvl w:val="0"/>
          <w:numId w:val="12"/>
        </w:numPr>
        <w:pBdr>
          <w:top w:val="none" w:sz="0" w:space="1" w:color="000000"/>
        </w:pBdr>
        <w:tabs>
          <w:tab w:val="left" w:pos="993"/>
        </w:tabs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919FE">
        <w:rPr>
          <w:rFonts w:ascii="Times New Roman" w:eastAsia="Times New Roman" w:hAnsi="Times New Roman"/>
          <w:sz w:val="28"/>
          <w:szCs w:val="28"/>
        </w:rPr>
        <w:t>Государственный долг, его виды и влияние на экономику</w:t>
      </w:r>
      <w:r w:rsidR="00C919FE" w:rsidRPr="00C919FE">
        <w:rPr>
          <w:rFonts w:ascii="Times New Roman" w:eastAsia="Times New Roman" w:hAnsi="Times New Roman"/>
          <w:sz w:val="28"/>
          <w:szCs w:val="28"/>
        </w:rPr>
        <w:t>.</w:t>
      </w:r>
    </w:p>
    <w:p w:rsidR="00820627" w:rsidRPr="00C919FE" w:rsidRDefault="00820627" w:rsidP="004457EA">
      <w:pPr>
        <w:pStyle w:val="a3"/>
        <w:numPr>
          <w:ilvl w:val="0"/>
          <w:numId w:val="12"/>
        </w:numPr>
        <w:pBdr>
          <w:top w:val="none" w:sz="0" w:space="1" w:color="000000"/>
        </w:pBdr>
        <w:tabs>
          <w:tab w:val="left" w:pos="993"/>
        </w:tabs>
        <w:spacing w:after="0" w:line="240" w:lineRule="auto"/>
        <w:ind w:left="357" w:firstLine="494"/>
        <w:jc w:val="both"/>
        <w:rPr>
          <w:rFonts w:ascii="Times New Roman" w:eastAsia="Times New Roman" w:hAnsi="Times New Roman"/>
          <w:sz w:val="28"/>
          <w:szCs w:val="28"/>
        </w:rPr>
      </w:pPr>
      <w:r w:rsidRPr="00C919FE">
        <w:rPr>
          <w:rFonts w:ascii="Times New Roman" w:eastAsia="Times New Roman" w:hAnsi="Times New Roman"/>
          <w:sz w:val="28"/>
          <w:szCs w:val="28"/>
        </w:rPr>
        <w:t>Эффективность фискальной политики</w:t>
      </w:r>
      <w:r w:rsidR="00C919FE" w:rsidRPr="00C919FE">
        <w:rPr>
          <w:rFonts w:ascii="Times New Roman" w:eastAsia="Times New Roman" w:hAnsi="Times New Roman"/>
          <w:sz w:val="28"/>
          <w:szCs w:val="28"/>
        </w:rPr>
        <w:t>.</w:t>
      </w:r>
    </w:p>
    <w:p w:rsidR="00480060" w:rsidRPr="00480060" w:rsidRDefault="00480060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480060" w:rsidRPr="00820627" w:rsidRDefault="00820627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20627">
        <w:rPr>
          <w:rFonts w:ascii="Times New Roman" w:eastAsia="Times New Roman" w:hAnsi="Times New Roman"/>
          <w:b/>
          <w:i/>
          <w:sz w:val="28"/>
          <w:szCs w:val="28"/>
        </w:rPr>
        <w:t>Тесты и задания</w:t>
      </w:r>
    </w:p>
    <w:p w:rsidR="00820627" w:rsidRPr="00480060" w:rsidRDefault="00820627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480060" w:rsidRPr="00B81B43" w:rsidRDefault="00480060" w:rsidP="004457EA">
      <w:pPr>
        <w:pStyle w:val="a3"/>
        <w:numPr>
          <w:ilvl w:val="0"/>
          <w:numId w:val="13"/>
        </w:numPr>
        <w:pBdr>
          <w:top w:val="none" w:sz="0" w:space="1" w:color="000000"/>
        </w:pBdr>
        <w:tabs>
          <w:tab w:val="left" w:pos="993"/>
        </w:tabs>
        <w:spacing w:after="0" w:line="240" w:lineRule="auto"/>
        <w:ind w:left="357" w:firstLine="494"/>
        <w:jc w:val="both"/>
        <w:rPr>
          <w:rFonts w:ascii="Times New Roman" w:eastAsia="Times New Roman" w:hAnsi="Times New Roman"/>
          <w:sz w:val="28"/>
          <w:szCs w:val="28"/>
        </w:rPr>
      </w:pPr>
      <w:r w:rsidRPr="00B81B43">
        <w:rPr>
          <w:rFonts w:ascii="Times New Roman" w:eastAsia="Times New Roman" w:hAnsi="Times New Roman"/>
          <w:sz w:val="28"/>
          <w:szCs w:val="28"/>
        </w:rPr>
        <w:t>Автоматические стабилизаторы:</w:t>
      </w:r>
    </w:p>
    <w:p w:rsidR="00480060" w:rsidRPr="00480060" w:rsidRDefault="00480060" w:rsidP="00B81B43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а) корректируют ставки налогов таким образом, что позволяют сбалансировать бюджет при полной занятости;</w:t>
      </w:r>
    </w:p>
    <w:p w:rsidR="00480060" w:rsidRPr="00480060" w:rsidRDefault="00480060" w:rsidP="00B81B43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б) корректируют ставки налогов таким образом, что позволяют сбалансировать фактический государственный бюджет;</w:t>
      </w:r>
    </w:p>
    <w:p w:rsidR="00480060" w:rsidRPr="00480060" w:rsidRDefault="00480060" w:rsidP="00B81B43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в) снижают амплитуду колебаний объема производства в стране;</w:t>
      </w:r>
    </w:p>
    <w:p w:rsidR="00480060" w:rsidRPr="00480060" w:rsidRDefault="00480060" w:rsidP="00B81B43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г) позволяют поддерживать ежегодный темп роста количества денег в стране.</w:t>
      </w:r>
    </w:p>
    <w:p w:rsidR="00480060" w:rsidRPr="00B81B43" w:rsidRDefault="00480060" w:rsidP="004457EA">
      <w:pPr>
        <w:pStyle w:val="a3"/>
        <w:numPr>
          <w:ilvl w:val="0"/>
          <w:numId w:val="13"/>
        </w:numPr>
        <w:pBdr>
          <w:top w:val="none" w:sz="0" w:space="1" w:color="000000"/>
        </w:pBdr>
        <w:tabs>
          <w:tab w:val="left" w:pos="993"/>
        </w:tabs>
        <w:spacing w:after="0" w:line="240" w:lineRule="auto"/>
        <w:ind w:left="357" w:firstLine="494"/>
        <w:jc w:val="both"/>
        <w:rPr>
          <w:rFonts w:ascii="Times New Roman" w:eastAsia="Times New Roman" w:hAnsi="Times New Roman"/>
          <w:sz w:val="28"/>
          <w:szCs w:val="28"/>
        </w:rPr>
      </w:pPr>
      <w:r w:rsidRPr="00B81B43">
        <w:rPr>
          <w:rFonts w:ascii="Times New Roman" w:eastAsia="Times New Roman" w:hAnsi="Times New Roman"/>
          <w:sz w:val="28"/>
          <w:szCs w:val="28"/>
        </w:rPr>
        <w:t>Какое утверждение является неверным</w:t>
      </w:r>
      <w:r w:rsidR="00B81B43" w:rsidRPr="00B81B43">
        <w:rPr>
          <w:rFonts w:ascii="Times New Roman" w:eastAsia="Times New Roman" w:hAnsi="Times New Roman"/>
          <w:sz w:val="28"/>
          <w:szCs w:val="28"/>
        </w:rPr>
        <w:t>:</w:t>
      </w:r>
    </w:p>
    <w:p w:rsidR="00480060" w:rsidRPr="00480060" w:rsidRDefault="00480060" w:rsidP="00B81B43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а) автоматические стабилизаторы никогда полностью не устр</w:t>
      </w:r>
      <w:r w:rsidRPr="00480060">
        <w:rPr>
          <w:rFonts w:ascii="Times New Roman" w:eastAsia="Times New Roman" w:hAnsi="Times New Roman"/>
          <w:sz w:val="28"/>
          <w:szCs w:val="28"/>
        </w:rPr>
        <w:t>а</w:t>
      </w:r>
      <w:r w:rsidRPr="00480060">
        <w:rPr>
          <w:rFonts w:ascii="Times New Roman" w:eastAsia="Times New Roman" w:hAnsi="Times New Roman"/>
          <w:sz w:val="28"/>
          <w:szCs w:val="28"/>
        </w:rPr>
        <w:t>няют нестабильность развития экономики;</w:t>
      </w:r>
    </w:p>
    <w:p w:rsidR="00480060" w:rsidRPr="00480060" w:rsidRDefault="00480060" w:rsidP="00B81B43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б) для достижения ежегодно сбалансированного бюджета в пер</w:t>
      </w:r>
      <w:r w:rsidRPr="00480060">
        <w:rPr>
          <w:rFonts w:ascii="Times New Roman" w:eastAsia="Times New Roman" w:hAnsi="Times New Roman"/>
          <w:sz w:val="28"/>
          <w:szCs w:val="28"/>
        </w:rPr>
        <w:t>и</w:t>
      </w:r>
      <w:r w:rsidRPr="00480060">
        <w:rPr>
          <w:rFonts w:ascii="Times New Roman" w:eastAsia="Times New Roman" w:hAnsi="Times New Roman"/>
          <w:sz w:val="28"/>
          <w:szCs w:val="28"/>
        </w:rPr>
        <w:t>од кризиса правительство должно снизить ставки налогов;</w:t>
      </w:r>
    </w:p>
    <w:p w:rsidR="00480060" w:rsidRPr="00480060" w:rsidRDefault="00480060" w:rsidP="00B81B43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в) политика доходов предполагает, что рост номинальной зарпл</w:t>
      </w:r>
      <w:r w:rsidRPr="00480060">
        <w:rPr>
          <w:rFonts w:ascii="Times New Roman" w:eastAsia="Times New Roman" w:hAnsi="Times New Roman"/>
          <w:sz w:val="28"/>
          <w:szCs w:val="28"/>
        </w:rPr>
        <w:t>а</w:t>
      </w:r>
      <w:r w:rsidRPr="00480060">
        <w:rPr>
          <w:rFonts w:ascii="Times New Roman" w:eastAsia="Times New Roman" w:hAnsi="Times New Roman"/>
          <w:sz w:val="28"/>
          <w:szCs w:val="28"/>
        </w:rPr>
        <w:t>ты не должен превышать темп роста производительности труда;</w:t>
      </w:r>
    </w:p>
    <w:p w:rsidR="00480060" w:rsidRPr="00480060" w:rsidRDefault="00480060" w:rsidP="00B81B43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г) дискреционной может быть как фискальная, так и кредитно-денежная политика.</w:t>
      </w:r>
    </w:p>
    <w:p w:rsidR="00480060" w:rsidRPr="00B81B43" w:rsidRDefault="00480060" w:rsidP="004457EA">
      <w:pPr>
        <w:pStyle w:val="a3"/>
        <w:numPr>
          <w:ilvl w:val="0"/>
          <w:numId w:val="13"/>
        </w:numPr>
        <w:pBdr>
          <w:top w:val="none" w:sz="0" w:space="1" w:color="000000"/>
        </w:pBdr>
        <w:tabs>
          <w:tab w:val="left" w:pos="993"/>
        </w:tabs>
        <w:spacing w:after="0" w:line="240" w:lineRule="auto"/>
        <w:ind w:left="720" w:firstLine="131"/>
        <w:jc w:val="both"/>
        <w:rPr>
          <w:rFonts w:ascii="Times New Roman" w:eastAsia="Times New Roman" w:hAnsi="Times New Roman"/>
          <w:sz w:val="28"/>
          <w:szCs w:val="28"/>
        </w:rPr>
      </w:pPr>
      <w:r w:rsidRPr="00B81B43">
        <w:rPr>
          <w:rFonts w:ascii="Times New Roman" w:eastAsia="Times New Roman" w:hAnsi="Times New Roman"/>
          <w:sz w:val="28"/>
          <w:szCs w:val="28"/>
        </w:rPr>
        <w:lastRenderedPageBreak/>
        <w:t>К каким экономическим последствиям приводят:</w:t>
      </w:r>
    </w:p>
    <w:p w:rsidR="00480060" w:rsidRPr="00480060" w:rsidRDefault="00480060" w:rsidP="00B81B43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а) погашение внешнего государственного долга;</w:t>
      </w:r>
    </w:p>
    <w:p w:rsidR="00480060" w:rsidRPr="00480060" w:rsidRDefault="00480060" w:rsidP="00B81B43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б) погашение внутреннего государственного долга</w:t>
      </w:r>
      <w:r w:rsidR="00B81B43">
        <w:rPr>
          <w:rFonts w:ascii="Times New Roman" w:eastAsia="Times New Roman" w:hAnsi="Times New Roman"/>
          <w:sz w:val="28"/>
          <w:szCs w:val="28"/>
        </w:rPr>
        <w:t>.</w:t>
      </w:r>
    </w:p>
    <w:p w:rsidR="00480060" w:rsidRPr="00B81B43" w:rsidRDefault="00480060" w:rsidP="004457EA">
      <w:pPr>
        <w:pStyle w:val="a3"/>
        <w:numPr>
          <w:ilvl w:val="0"/>
          <w:numId w:val="13"/>
        </w:numPr>
        <w:pBdr>
          <w:top w:val="none" w:sz="0" w:space="1" w:color="000000"/>
        </w:pBdr>
        <w:tabs>
          <w:tab w:val="left" w:pos="993"/>
        </w:tabs>
        <w:spacing w:after="0" w:line="240" w:lineRule="auto"/>
        <w:ind w:left="357" w:firstLine="494"/>
        <w:jc w:val="both"/>
        <w:rPr>
          <w:rFonts w:ascii="Times New Roman" w:eastAsia="Times New Roman" w:hAnsi="Times New Roman"/>
          <w:sz w:val="28"/>
          <w:szCs w:val="28"/>
        </w:rPr>
      </w:pPr>
      <w:r w:rsidRPr="00B81B43">
        <w:rPr>
          <w:rFonts w:ascii="Times New Roman" w:eastAsia="Times New Roman" w:hAnsi="Times New Roman"/>
          <w:sz w:val="28"/>
          <w:szCs w:val="28"/>
        </w:rPr>
        <w:t>Верны ли следующие утверждения</w:t>
      </w:r>
      <w:r w:rsidR="00B81B43">
        <w:rPr>
          <w:rFonts w:ascii="Times New Roman" w:eastAsia="Times New Roman" w:hAnsi="Times New Roman"/>
          <w:sz w:val="28"/>
          <w:szCs w:val="28"/>
        </w:rPr>
        <w:t>:</w:t>
      </w:r>
    </w:p>
    <w:p w:rsidR="00480060" w:rsidRPr="00480060" w:rsidRDefault="00480060" w:rsidP="00B81B43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а) инфляция увеличивает реальную стоимость номинального го</w:t>
      </w:r>
      <w:r w:rsidRPr="00480060">
        <w:rPr>
          <w:rFonts w:ascii="Times New Roman" w:eastAsia="Times New Roman" w:hAnsi="Times New Roman"/>
          <w:sz w:val="28"/>
          <w:szCs w:val="28"/>
        </w:rPr>
        <w:t>с</w:t>
      </w:r>
      <w:r w:rsidRPr="00480060">
        <w:rPr>
          <w:rFonts w:ascii="Times New Roman" w:eastAsia="Times New Roman" w:hAnsi="Times New Roman"/>
          <w:sz w:val="28"/>
          <w:szCs w:val="28"/>
        </w:rPr>
        <w:t>ударственного долга;</w:t>
      </w:r>
    </w:p>
    <w:p w:rsidR="00480060" w:rsidRPr="00480060" w:rsidRDefault="00480060" w:rsidP="00B81B43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б) продавая облигации для финансирования дефицита госуда</w:t>
      </w:r>
      <w:r w:rsidRPr="00480060">
        <w:rPr>
          <w:rFonts w:ascii="Times New Roman" w:eastAsia="Times New Roman" w:hAnsi="Times New Roman"/>
          <w:sz w:val="28"/>
          <w:szCs w:val="28"/>
        </w:rPr>
        <w:t>р</w:t>
      </w:r>
      <w:r w:rsidRPr="00480060">
        <w:rPr>
          <w:rFonts w:ascii="Times New Roman" w:eastAsia="Times New Roman" w:hAnsi="Times New Roman"/>
          <w:sz w:val="28"/>
          <w:szCs w:val="28"/>
        </w:rPr>
        <w:t>ственного бюджета, правительство перекладывает налоговое бремя на б</w:t>
      </w:r>
      <w:r w:rsidRPr="00480060">
        <w:rPr>
          <w:rFonts w:ascii="Times New Roman" w:eastAsia="Times New Roman" w:hAnsi="Times New Roman"/>
          <w:sz w:val="28"/>
          <w:szCs w:val="28"/>
        </w:rPr>
        <w:t>у</w:t>
      </w:r>
      <w:r w:rsidRPr="00480060">
        <w:rPr>
          <w:rFonts w:ascii="Times New Roman" w:eastAsia="Times New Roman" w:hAnsi="Times New Roman"/>
          <w:sz w:val="28"/>
          <w:szCs w:val="28"/>
        </w:rPr>
        <w:t>дущее поколение;</w:t>
      </w:r>
    </w:p>
    <w:p w:rsidR="00480060" w:rsidRPr="00480060" w:rsidRDefault="00480060" w:rsidP="00B81B43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в) наименее вероятным следствием большого государственного долга будет банкротство государства;</w:t>
      </w:r>
    </w:p>
    <w:p w:rsidR="00480060" w:rsidRPr="00480060" w:rsidRDefault="00480060" w:rsidP="00B81B43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г) рост государственного долга приводит к перераспределению доходов в обществе;</w:t>
      </w:r>
    </w:p>
    <w:p w:rsidR="00480060" w:rsidRPr="00480060" w:rsidRDefault="00480060" w:rsidP="00B81B43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д) отношение суммы обслуживания долга к объему налоговых поступлений характеризует минимальный уровень налогообложения, н</w:t>
      </w:r>
      <w:r w:rsidRPr="00480060">
        <w:rPr>
          <w:rFonts w:ascii="Times New Roman" w:eastAsia="Times New Roman" w:hAnsi="Times New Roman"/>
          <w:sz w:val="28"/>
          <w:szCs w:val="28"/>
        </w:rPr>
        <w:t>е</w:t>
      </w:r>
      <w:r w:rsidRPr="00480060">
        <w:rPr>
          <w:rFonts w:ascii="Times New Roman" w:eastAsia="Times New Roman" w:hAnsi="Times New Roman"/>
          <w:sz w:val="28"/>
          <w:szCs w:val="28"/>
        </w:rPr>
        <w:t>обходимый для своевременной выплаты процентов по государственному долгу;</w:t>
      </w:r>
    </w:p>
    <w:p w:rsidR="00480060" w:rsidRPr="00480060" w:rsidRDefault="00480060" w:rsidP="00B81B43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е) погашение государственного долга является антиинфляцио</w:t>
      </w:r>
      <w:r w:rsidRPr="00480060">
        <w:rPr>
          <w:rFonts w:ascii="Times New Roman" w:eastAsia="Times New Roman" w:hAnsi="Times New Roman"/>
          <w:sz w:val="28"/>
          <w:szCs w:val="28"/>
        </w:rPr>
        <w:t>н</w:t>
      </w:r>
      <w:r w:rsidRPr="00480060">
        <w:rPr>
          <w:rFonts w:ascii="Times New Roman" w:eastAsia="Times New Roman" w:hAnsi="Times New Roman"/>
          <w:sz w:val="28"/>
          <w:szCs w:val="28"/>
        </w:rPr>
        <w:t>ным фактором.</w:t>
      </w:r>
    </w:p>
    <w:p w:rsidR="00820627" w:rsidRDefault="00820627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820627" w:rsidRPr="00FF13BC" w:rsidRDefault="00820627" w:rsidP="00AF39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FF13BC">
        <w:rPr>
          <w:rFonts w:ascii="Times New Roman" w:hAnsi="Times New Roman"/>
          <w:b/>
          <w:i/>
          <w:sz w:val="28"/>
          <w:szCs w:val="28"/>
        </w:rPr>
        <w:t>Задачи для самостоятельного решения</w:t>
      </w:r>
    </w:p>
    <w:p w:rsidR="00820627" w:rsidRDefault="00820627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480060" w:rsidRDefault="00820627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hAnsi="Times New Roman"/>
          <w:b/>
          <w:i/>
          <w:sz w:val="28"/>
          <w:szCs w:val="28"/>
        </w:rPr>
        <w:t>Задача 1.</w:t>
      </w:r>
      <w:r>
        <w:rPr>
          <w:rFonts w:ascii="Times New Roman" w:hAnsi="Times New Roman"/>
          <w:sz w:val="28"/>
          <w:szCs w:val="28"/>
        </w:rPr>
        <w:t xml:space="preserve"> 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 xml:space="preserve">Налоговый мультипликатор равен </w:t>
      </w:r>
      <w:r w:rsidR="00D45736">
        <w:rPr>
          <w:rFonts w:ascii="Times New Roman" w:eastAsia="Times New Roman" w:hAnsi="Times New Roman"/>
          <w:sz w:val="28"/>
          <w:szCs w:val="28"/>
        </w:rPr>
        <w:t xml:space="preserve">− 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4. При полной зан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я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 xml:space="preserve">тости объем производства равен 100 </w:t>
      </w:r>
      <w:proofErr w:type="gramStart"/>
      <w:r w:rsidR="00480060" w:rsidRPr="00480060">
        <w:rPr>
          <w:rFonts w:ascii="Times New Roman" w:eastAsia="Times New Roman" w:hAnsi="Times New Roman"/>
          <w:sz w:val="28"/>
          <w:szCs w:val="28"/>
        </w:rPr>
        <w:t>млрд</w:t>
      </w:r>
      <w:proofErr w:type="gramEnd"/>
      <w:r w:rsidR="00480060" w:rsidRPr="00480060">
        <w:rPr>
          <w:rFonts w:ascii="Times New Roman" w:eastAsia="Times New Roman" w:hAnsi="Times New Roman"/>
          <w:sz w:val="28"/>
          <w:szCs w:val="28"/>
        </w:rPr>
        <w:t xml:space="preserve"> </w:t>
      </w:r>
      <w:r w:rsidR="00817D55">
        <w:rPr>
          <w:rFonts w:ascii="Times New Roman" w:eastAsia="Times New Roman" w:hAnsi="Times New Roman"/>
          <w:sz w:val="28"/>
          <w:szCs w:val="28"/>
        </w:rPr>
        <w:t>р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. Фактический объем произво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д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 xml:space="preserve">ства – 92 млрд </w:t>
      </w:r>
      <w:r w:rsidR="00817D55">
        <w:rPr>
          <w:rFonts w:ascii="Times New Roman" w:eastAsia="Times New Roman" w:hAnsi="Times New Roman"/>
          <w:sz w:val="28"/>
          <w:szCs w:val="28"/>
        </w:rPr>
        <w:t>р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. Как должны изменит</w:t>
      </w:r>
      <w:r w:rsidR="00D45736">
        <w:rPr>
          <w:rFonts w:ascii="Times New Roman" w:eastAsia="Times New Roman" w:hAnsi="Times New Roman"/>
          <w:sz w:val="28"/>
          <w:szCs w:val="28"/>
        </w:rPr>
        <w:t>ь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ся государственные расходы, чтобы достичь полной занятости? Если правительство решит изменить ставку налога, то насколько должна измениться сумма налогов?</w:t>
      </w:r>
    </w:p>
    <w:p w:rsidR="00BF0E1E" w:rsidRDefault="00BF0E1E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80060" w:rsidRPr="00480060" w:rsidRDefault="00820627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2</w:t>
      </w:r>
      <w:r w:rsidRPr="005E6F99"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Экономика страны характеризуется следующими данн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ы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 xml:space="preserve">ми: фактический доход Y = 3500 </w:t>
      </w:r>
      <w:r w:rsidR="00817D55">
        <w:rPr>
          <w:rFonts w:ascii="Times New Roman" w:eastAsia="Times New Roman" w:hAnsi="Times New Roman"/>
          <w:sz w:val="28"/>
          <w:szCs w:val="28"/>
        </w:rPr>
        <w:t>р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.; предельн</w:t>
      </w:r>
      <w:r w:rsidR="00D45736">
        <w:rPr>
          <w:rFonts w:ascii="Times New Roman" w:eastAsia="Times New Roman" w:hAnsi="Times New Roman"/>
          <w:sz w:val="28"/>
          <w:szCs w:val="28"/>
        </w:rPr>
        <w:t xml:space="preserve">ая склонность к потреблению МРС 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= 0,8; равновесный доход  Y</w:t>
      </w:r>
      <w:r w:rsidR="00D45736">
        <w:rPr>
          <w:rFonts w:ascii="Times New Roman" w:eastAsia="Times New Roman" w:hAnsi="Times New Roman"/>
          <w:sz w:val="28"/>
          <w:szCs w:val="28"/>
        </w:rPr>
        <w:t>∙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 xml:space="preserve"> = 3700 </w:t>
      </w:r>
      <w:r w:rsidR="00817D55">
        <w:rPr>
          <w:rFonts w:ascii="Times New Roman" w:eastAsia="Times New Roman" w:hAnsi="Times New Roman"/>
          <w:sz w:val="28"/>
          <w:szCs w:val="28"/>
        </w:rPr>
        <w:t>р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. Используя теорию мультипл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и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катора, рассчитать:</w:t>
      </w:r>
    </w:p>
    <w:p w:rsidR="00480060" w:rsidRPr="00480060" w:rsidRDefault="00480060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− как должны измениться правительственные расходы (при прочих равных условиях) для того, чтобы экономика достигла равновесного с</w:t>
      </w:r>
      <w:r w:rsidRPr="00480060">
        <w:rPr>
          <w:rFonts w:ascii="Times New Roman" w:eastAsia="Times New Roman" w:hAnsi="Times New Roman"/>
          <w:sz w:val="28"/>
          <w:szCs w:val="28"/>
        </w:rPr>
        <w:t>о</w:t>
      </w:r>
      <w:r w:rsidRPr="00480060">
        <w:rPr>
          <w:rFonts w:ascii="Times New Roman" w:eastAsia="Times New Roman" w:hAnsi="Times New Roman"/>
          <w:sz w:val="28"/>
          <w:szCs w:val="28"/>
        </w:rPr>
        <w:t>стояния;</w:t>
      </w:r>
    </w:p>
    <w:p w:rsidR="00480060" w:rsidRDefault="00480060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− как должна измениться величина налоговых поступлений (при прочих равных условиях) для того, чтобы экономика достигла равновесн</w:t>
      </w:r>
      <w:r w:rsidRPr="00480060">
        <w:rPr>
          <w:rFonts w:ascii="Times New Roman" w:eastAsia="Times New Roman" w:hAnsi="Times New Roman"/>
          <w:sz w:val="28"/>
          <w:szCs w:val="28"/>
        </w:rPr>
        <w:t>о</w:t>
      </w:r>
      <w:r w:rsidRPr="00480060">
        <w:rPr>
          <w:rFonts w:ascii="Times New Roman" w:eastAsia="Times New Roman" w:hAnsi="Times New Roman"/>
          <w:sz w:val="28"/>
          <w:szCs w:val="28"/>
        </w:rPr>
        <w:t>го состояния.</w:t>
      </w:r>
    </w:p>
    <w:p w:rsidR="00820627" w:rsidRPr="00480060" w:rsidRDefault="00820627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480060" w:rsidRDefault="00820627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3</w:t>
      </w:r>
      <w:r w:rsidRPr="005E6F99"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Определить налоговый мультипликатор, если налоги сн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и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зились на 15 </w:t>
      </w:r>
      <w:proofErr w:type="gramStart"/>
      <w:r w:rsidR="00480060" w:rsidRPr="00480060">
        <w:rPr>
          <w:rFonts w:ascii="Times New Roman" w:eastAsia="Times New Roman" w:hAnsi="Times New Roman"/>
          <w:sz w:val="28"/>
          <w:szCs w:val="28"/>
        </w:rPr>
        <w:t>млн</w:t>
      </w:r>
      <w:proofErr w:type="gramEnd"/>
      <w:r w:rsidR="00480060" w:rsidRPr="00480060">
        <w:rPr>
          <w:rFonts w:ascii="Times New Roman" w:eastAsia="Times New Roman" w:hAnsi="Times New Roman"/>
          <w:sz w:val="28"/>
          <w:szCs w:val="28"/>
        </w:rPr>
        <w:t xml:space="preserve"> р. и это вызвало увеличение ВНП на 45 млн р. Как дол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ж</w:t>
      </w:r>
      <w:r w:rsidR="00480060" w:rsidRPr="00480060">
        <w:rPr>
          <w:rFonts w:ascii="Times New Roman" w:eastAsia="Times New Roman" w:hAnsi="Times New Roman"/>
          <w:sz w:val="28"/>
          <w:szCs w:val="28"/>
        </w:rPr>
        <w:lastRenderedPageBreak/>
        <w:t>ны измениться государственные расходы, чтобы вызвать такое же измен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е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ние ВНП?</w:t>
      </w:r>
    </w:p>
    <w:p w:rsidR="00820627" w:rsidRPr="00480060" w:rsidRDefault="00820627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480060" w:rsidRDefault="00820627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4</w:t>
      </w:r>
      <w:r w:rsidRPr="005E6F99"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 xml:space="preserve">Определить, дефицитен ли бюджет, если государственные закупки составляют 60 </w:t>
      </w:r>
      <w:r w:rsidR="00817D55">
        <w:rPr>
          <w:rFonts w:ascii="Times New Roman" w:eastAsia="Times New Roman" w:hAnsi="Times New Roman"/>
          <w:sz w:val="28"/>
          <w:szCs w:val="28"/>
        </w:rPr>
        <w:t>р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 xml:space="preserve">., трансфертные платежи равны 20 </w:t>
      </w:r>
      <w:r w:rsidR="00817D55">
        <w:rPr>
          <w:rFonts w:ascii="Times New Roman" w:eastAsia="Times New Roman" w:hAnsi="Times New Roman"/>
          <w:sz w:val="28"/>
          <w:szCs w:val="28"/>
        </w:rPr>
        <w:t>р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 xml:space="preserve">., процентные выплаты – 15 % </w:t>
      </w:r>
      <w:proofErr w:type="gramStart"/>
      <w:r w:rsidR="00480060" w:rsidRPr="00480060">
        <w:rPr>
          <w:rFonts w:ascii="Times New Roman" w:eastAsia="Times New Roman" w:hAnsi="Times New Roman"/>
          <w:sz w:val="28"/>
          <w:szCs w:val="28"/>
        </w:rPr>
        <w:t>годовых</w:t>
      </w:r>
      <w:proofErr w:type="gramEnd"/>
      <w:r w:rsidR="00480060" w:rsidRPr="00480060">
        <w:rPr>
          <w:rFonts w:ascii="Times New Roman" w:eastAsia="Times New Roman" w:hAnsi="Times New Roman"/>
          <w:sz w:val="28"/>
          <w:szCs w:val="28"/>
        </w:rPr>
        <w:t xml:space="preserve"> по государственному долгу, равному 30 </w:t>
      </w:r>
      <w:r w:rsidR="00817D55">
        <w:rPr>
          <w:rFonts w:ascii="Times New Roman" w:eastAsia="Times New Roman" w:hAnsi="Times New Roman"/>
          <w:sz w:val="28"/>
          <w:szCs w:val="28"/>
        </w:rPr>
        <w:t>р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 xml:space="preserve">. При этом налоговые поступления составляют </w:t>
      </w:r>
      <w:r w:rsidR="00BF0E1E">
        <w:rPr>
          <w:rFonts w:ascii="Times New Roman" w:eastAsia="Times New Roman" w:hAnsi="Times New Roman"/>
          <w:sz w:val="28"/>
          <w:szCs w:val="28"/>
        </w:rPr>
        <w:t>75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 xml:space="preserve"> </w:t>
      </w:r>
      <w:r w:rsidR="00817D55">
        <w:rPr>
          <w:rFonts w:ascii="Times New Roman" w:eastAsia="Times New Roman" w:hAnsi="Times New Roman"/>
          <w:sz w:val="28"/>
          <w:szCs w:val="28"/>
        </w:rPr>
        <w:t>р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820627" w:rsidRPr="00480060" w:rsidRDefault="00820627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480060" w:rsidRPr="00480060" w:rsidRDefault="00820627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5</w:t>
      </w:r>
      <w:r w:rsidRPr="005E6F99">
        <w:rPr>
          <w:rFonts w:ascii="Times New Roman" w:hAnsi="Times New Roman"/>
          <w:b/>
          <w:i/>
          <w:sz w:val="28"/>
          <w:szCs w:val="28"/>
        </w:rPr>
        <w:t>.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 xml:space="preserve"> Бюджет характеризуется следующими данными: налог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о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вая функция</w:t>
      </w:r>
      <w:proofErr w:type="gramStart"/>
      <w:r w:rsidR="00480060" w:rsidRPr="00480060">
        <w:rPr>
          <w:rFonts w:ascii="Times New Roman" w:eastAsia="Times New Roman" w:hAnsi="Times New Roman"/>
          <w:sz w:val="28"/>
          <w:szCs w:val="28"/>
        </w:rPr>
        <w:t xml:space="preserve"> Т</w:t>
      </w:r>
      <w:proofErr w:type="gramEnd"/>
      <w:r w:rsidR="00480060" w:rsidRPr="00480060">
        <w:rPr>
          <w:rFonts w:ascii="Times New Roman" w:eastAsia="Times New Roman" w:hAnsi="Times New Roman"/>
          <w:sz w:val="28"/>
          <w:szCs w:val="28"/>
        </w:rPr>
        <w:t xml:space="preserve"> = 0,4Y;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 xml:space="preserve">функция трансфертов </w:t>
      </w:r>
      <w:r w:rsidR="006B67A7">
        <w:rPr>
          <w:rFonts w:ascii="Times New Roman" w:eastAsia="Times New Roman" w:hAnsi="Times New Roman"/>
          <w:sz w:val="28"/>
          <w:szCs w:val="28"/>
          <w:lang w:val="en-US"/>
        </w:rPr>
        <w:t>TR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 xml:space="preserve"> = 0,2Y;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государственные расходы G = 400</w:t>
      </w:r>
      <w:r w:rsidR="00817D55">
        <w:rPr>
          <w:rFonts w:ascii="Times New Roman" w:eastAsia="Times New Roman" w:hAnsi="Times New Roman"/>
          <w:sz w:val="28"/>
          <w:szCs w:val="28"/>
        </w:rPr>
        <w:t xml:space="preserve"> р.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государственный долг D = 1000</w:t>
      </w:r>
      <w:r w:rsidR="00817D55">
        <w:rPr>
          <w:rFonts w:ascii="Times New Roman" w:eastAsia="Times New Roman" w:hAnsi="Times New Roman"/>
          <w:sz w:val="28"/>
          <w:szCs w:val="28"/>
        </w:rPr>
        <w:t xml:space="preserve"> р.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 xml:space="preserve">ставка процента </w:t>
      </w:r>
      <w:r w:rsidR="00D45736">
        <w:rPr>
          <w:rFonts w:ascii="Times New Roman" w:eastAsia="Times New Roman" w:hAnsi="Times New Roman"/>
          <w:sz w:val="28"/>
          <w:szCs w:val="28"/>
        </w:rPr>
        <w:t xml:space="preserve">     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i = 0,1;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реальный объём производства Yp = 2000</w:t>
      </w:r>
      <w:r w:rsidR="00817D55">
        <w:rPr>
          <w:rFonts w:ascii="Times New Roman" w:eastAsia="Times New Roman" w:hAnsi="Times New Roman"/>
          <w:sz w:val="28"/>
          <w:szCs w:val="28"/>
        </w:rPr>
        <w:t xml:space="preserve"> р.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потенциальный объём производства Yп = 2500</w:t>
      </w:r>
      <w:r w:rsidR="00817D55">
        <w:rPr>
          <w:rFonts w:ascii="Times New Roman" w:eastAsia="Times New Roman" w:hAnsi="Times New Roman"/>
          <w:sz w:val="28"/>
          <w:szCs w:val="28"/>
        </w:rPr>
        <w:t xml:space="preserve"> р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.</w:t>
      </w:r>
    </w:p>
    <w:p w:rsidR="00480060" w:rsidRDefault="00480060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Рассчитать сальдо госбюджета и величину структурного и циклич</w:t>
      </w:r>
      <w:r w:rsidRPr="00480060">
        <w:rPr>
          <w:rFonts w:ascii="Times New Roman" w:eastAsia="Times New Roman" w:hAnsi="Times New Roman"/>
          <w:sz w:val="28"/>
          <w:szCs w:val="28"/>
        </w:rPr>
        <w:t>е</w:t>
      </w:r>
      <w:r w:rsidRPr="00480060">
        <w:rPr>
          <w:rFonts w:ascii="Times New Roman" w:eastAsia="Times New Roman" w:hAnsi="Times New Roman"/>
          <w:sz w:val="28"/>
          <w:szCs w:val="28"/>
        </w:rPr>
        <w:t>ского дефицита.</w:t>
      </w:r>
    </w:p>
    <w:p w:rsidR="00480060" w:rsidRPr="00480060" w:rsidRDefault="00480060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480060" w:rsidRPr="00820627" w:rsidRDefault="00480060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20627">
        <w:rPr>
          <w:rFonts w:ascii="Times New Roman" w:eastAsia="Times New Roman" w:hAnsi="Times New Roman"/>
          <w:b/>
          <w:i/>
          <w:sz w:val="28"/>
          <w:szCs w:val="28"/>
        </w:rPr>
        <w:t>Методические указания к решению задач</w:t>
      </w:r>
    </w:p>
    <w:p w:rsidR="00480060" w:rsidRPr="00480060" w:rsidRDefault="00480060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480060" w:rsidRDefault="00480060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Введение автономных налогов в экономику отражается через нал</w:t>
      </w:r>
      <w:r w:rsidRPr="00480060">
        <w:rPr>
          <w:rFonts w:ascii="Times New Roman" w:eastAsia="Times New Roman" w:hAnsi="Times New Roman"/>
          <w:sz w:val="28"/>
          <w:szCs w:val="28"/>
        </w:rPr>
        <w:t>о</w:t>
      </w:r>
      <w:r w:rsidRPr="00480060">
        <w:rPr>
          <w:rFonts w:ascii="Times New Roman" w:eastAsia="Times New Roman" w:hAnsi="Times New Roman"/>
          <w:sz w:val="28"/>
          <w:szCs w:val="28"/>
        </w:rPr>
        <w:t>говый мультипликатор:</w:t>
      </w:r>
    </w:p>
    <w:p w:rsidR="00A4542D" w:rsidRDefault="00A4542D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A4542D" w:rsidRDefault="0004249D" w:rsidP="00A4542D">
      <w:pPr>
        <w:pBdr>
          <w:top w:val="none" w:sz="0" w:space="1" w:color="000000"/>
        </w:pBd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w:r w:rsidRPr="00A4542D">
        <w:rPr>
          <w:position w:val="-26"/>
        </w:rPr>
        <w:object w:dxaOrig="1840" w:dyaOrig="700">
          <v:shape id="_x0000_i1062" type="#_x0000_t75" style="width:92.1pt;height:35.15pt" o:ole="">
            <v:imagedata r:id="rId100" o:title=""/>
          </v:shape>
          <o:OLEObject Type="Embed" ProgID="Equation.3" ShapeID="_x0000_i1062" DrawAspect="Content" ObjectID="_1556628070" r:id="rId101"/>
        </w:object>
      </w:r>
    </w:p>
    <w:p w:rsidR="00A4542D" w:rsidRDefault="00A4542D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480060" w:rsidRDefault="00480060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Это связано с тем, что первоначальное увеличение автономных налогов в стране вызывает падение доходов домохозяйств, которые с</w:t>
      </w:r>
      <w:r w:rsidRPr="00480060">
        <w:rPr>
          <w:rFonts w:ascii="Times New Roman" w:eastAsia="Times New Roman" w:hAnsi="Times New Roman"/>
          <w:sz w:val="28"/>
          <w:szCs w:val="28"/>
        </w:rPr>
        <w:t>о</w:t>
      </w:r>
      <w:r w:rsidRPr="00480060">
        <w:rPr>
          <w:rFonts w:ascii="Times New Roman" w:eastAsia="Times New Roman" w:hAnsi="Times New Roman"/>
          <w:sz w:val="28"/>
          <w:szCs w:val="28"/>
        </w:rPr>
        <w:t>кращают потребительские расходы. Это вызывает сокращение объема производства, занятости, доходов работников. Как следствие, происходит дополнительное сокращение спроса на товары и услуги и по цепочке да</w:t>
      </w:r>
      <w:r w:rsidRPr="00480060">
        <w:rPr>
          <w:rFonts w:ascii="Times New Roman" w:eastAsia="Times New Roman" w:hAnsi="Times New Roman"/>
          <w:sz w:val="28"/>
          <w:szCs w:val="28"/>
        </w:rPr>
        <w:t>н</w:t>
      </w:r>
      <w:r w:rsidRPr="00480060">
        <w:rPr>
          <w:rFonts w:ascii="Times New Roman" w:eastAsia="Times New Roman" w:hAnsi="Times New Roman"/>
          <w:sz w:val="28"/>
          <w:szCs w:val="28"/>
        </w:rPr>
        <w:t>ное сокращение передается по всей экономике.</w:t>
      </w:r>
    </w:p>
    <w:p w:rsidR="003C1726" w:rsidRDefault="003C1726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D13F2E" w:rsidRPr="00C82E64" w:rsidRDefault="0004249D" w:rsidP="00D13F2E">
      <w:pPr>
        <w:pBdr>
          <w:top w:val="none" w:sz="0" w:space="1" w:color="000000"/>
        </w:pBd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w:r w:rsidRPr="00D13F2E">
        <w:rPr>
          <w:position w:val="-12"/>
        </w:rPr>
        <w:object w:dxaOrig="1540" w:dyaOrig="380">
          <v:shape id="_x0000_i1063" type="#_x0000_t75" style="width:77pt;height:19.25pt" o:ole="">
            <v:imagedata r:id="rId102" o:title=""/>
          </v:shape>
          <o:OLEObject Type="Embed" ProgID="Equation.3" ShapeID="_x0000_i1063" DrawAspect="Content" ObjectID="_1556628071" r:id="rId103"/>
        </w:object>
      </w:r>
    </w:p>
    <w:p w:rsidR="006B67A7" w:rsidRPr="00C82E64" w:rsidRDefault="006B67A7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480060" w:rsidRDefault="00480060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Государственные закупки по своему эффекту аналогичны инвест</w:t>
      </w:r>
      <w:r w:rsidRPr="00480060">
        <w:rPr>
          <w:rFonts w:ascii="Times New Roman" w:eastAsia="Times New Roman" w:hAnsi="Times New Roman"/>
          <w:sz w:val="28"/>
          <w:szCs w:val="28"/>
        </w:rPr>
        <w:t>и</w:t>
      </w:r>
      <w:r w:rsidRPr="00480060">
        <w:rPr>
          <w:rFonts w:ascii="Times New Roman" w:eastAsia="Times New Roman" w:hAnsi="Times New Roman"/>
          <w:sz w:val="28"/>
          <w:szCs w:val="28"/>
        </w:rPr>
        <w:t xml:space="preserve">циям. Поэтому мультипликатор государственных </w:t>
      </w:r>
      <w:r w:rsidR="006B67A7">
        <w:rPr>
          <w:rFonts w:ascii="Times New Roman" w:eastAsia="Times New Roman" w:hAnsi="Times New Roman"/>
          <w:sz w:val="28"/>
          <w:szCs w:val="28"/>
        </w:rPr>
        <w:t>закупок</w:t>
      </w:r>
      <w:r w:rsidRPr="00480060">
        <w:rPr>
          <w:rFonts w:ascii="Times New Roman" w:eastAsia="Times New Roman" w:hAnsi="Times New Roman"/>
          <w:sz w:val="28"/>
          <w:szCs w:val="28"/>
        </w:rPr>
        <w:t xml:space="preserve"> будет аналог</w:t>
      </w:r>
      <w:r w:rsidRPr="00480060">
        <w:rPr>
          <w:rFonts w:ascii="Times New Roman" w:eastAsia="Times New Roman" w:hAnsi="Times New Roman"/>
          <w:sz w:val="28"/>
          <w:szCs w:val="28"/>
        </w:rPr>
        <w:t>и</w:t>
      </w:r>
      <w:r w:rsidRPr="00480060">
        <w:rPr>
          <w:rFonts w:ascii="Times New Roman" w:eastAsia="Times New Roman" w:hAnsi="Times New Roman"/>
          <w:sz w:val="28"/>
          <w:szCs w:val="28"/>
        </w:rPr>
        <w:t>чен простому мультипликатору:</w:t>
      </w:r>
    </w:p>
    <w:p w:rsidR="009C5E44" w:rsidRDefault="009C5E44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9C5E44" w:rsidRPr="00C82E64" w:rsidRDefault="00E720B9" w:rsidP="009C5E44">
      <w:pPr>
        <w:pBdr>
          <w:top w:val="none" w:sz="0" w:space="1" w:color="000000"/>
        </w:pBd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w:r w:rsidRPr="009C5E44">
        <w:rPr>
          <w:position w:val="-28"/>
        </w:rPr>
        <w:object w:dxaOrig="1800" w:dyaOrig="720">
          <v:shape id="_x0000_i1064" type="#_x0000_t75" style="width:90.4pt;height:36pt" o:ole="">
            <v:imagedata r:id="rId104" o:title=""/>
          </v:shape>
          <o:OLEObject Type="Embed" ProgID="Equation.3" ShapeID="_x0000_i1064" DrawAspect="Content" ObjectID="_1556628072" r:id="rId105"/>
        </w:object>
      </w:r>
    </w:p>
    <w:p w:rsidR="000E660C" w:rsidRPr="00C82E64" w:rsidRDefault="000E660C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480060" w:rsidRDefault="00480060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Влияние государственных закупок на экономику можно рассчитать по формуле</w:t>
      </w:r>
    </w:p>
    <w:p w:rsidR="0004249D" w:rsidRDefault="00266FE9" w:rsidP="0004249D">
      <w:pPr>
        <w:pBdr>
          <w:top w:val="none" w:sz="0" w:space="1" w:color="000000"/>
        </w:pBd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w:r w:rsidRPr="00D13F2E">
        <w:rPr>
          <w:position w:val="-12"/>
        </w:rPr>
        <w:object w:dxaOrig="1540" w:dyaOrig="380">
          <v:shape id="_x0000_i1065" type="#_x0000_t75" style="width:77pt;height:19.25pt" o:ole="">
            <v:imagedata r:id="rId106" o:title=""/>
          </v:shape>
          <o:OLEObject Type="Embed" ProgID="Equation.3" ShapeID="_x0000_i1065" DrawAspect="Content" ObjectID="_1556628073" r:id="rId107"/>
        </w:object>
      </w:r>
    </w:p>
    <w:p w:rsidR="0004249D" w:rsidRPr="00480060" w:rsidRDefault="0004249D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5629B9" w:rsidRPr="005629B9" w:rsidRDefault="005629B9" w:rsidP="00AF3943">
      <w:pPr>
        <w:spacing w:after="0" w:line="240" w:lineRule="auto"/>
        <w:ind w:firstLine="851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6</w:t>
      </w:r>
      <w:r w:rsidRPr="005629B9">
        <w:rPr>
          <w:rFonts w:ascii="Times New Roman" w:hAnsi="Times New Roman"/>
          <w:b/>
          <w:sz w:val="32"/>
          <w:szCs w:val="32"/>
        </w:rPr>
        <w:t xml:space="preserve"> Денежно-кредитная политика </w:t>
      </w:r>
      <w:r>
        <w:rPr>
          <w:rFonts w:ascii="Times New Roman" w:hAnsi="Times New Roman"/>
          <w:b/>
          <w:sz w:val="32"/>
          <w:szCs w:val="32"/>
        </w:rPr>
        <w:t>в закрытой экономике</w:t>
      </w:r>
    </w:p>
    <w:p w:rsidR="005629B9" w:rsidRDefault="005629B9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629B9" w:rsidRPr="005629B9" w:rsidRDefault="005629B9" w:rsidP="00AF39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5629B9">
        <w:rPr>
          <w:rFonts w:ascii="Times New Roman" w:hAnsi="Times New Roman"/>
          <w:b/>
          <w:i/>
          <w:sz w:val="28"/>
          <w:szCs w:val="28"/>
        </w:rPr>
        <w:t>Вопросы</w:t>
      </w:r>
    </w:p>
    <w:p w:rsidR="005629B9" w:rsidRPr="005629B9" w:rsidRDefault="005629B9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629B9" w:rsidRPr="00266FE9" w:rsidRDefault="00EE1E50" w:rsidP="004457EA">
      <w:pPr>
        <w:pStyle w:val="a3"/>
        <w:numPr>
          <w:ilvl w:val="0"/>
          <w:numId w:val="14"/>
        </w:numPr>
        <w:spacing w:after="0" w:line="240" w:lineRule="auto"/>
        <w:ind w:left="993" w:hanging="142"/>
        <w:jc w:val="both"/>
        <w:rPr>
          <w:rFonts w:ascii="Times New Roman" w:hAnsi="Times New Roman"/>
          <w:spacing w:val="-6"/>
          <w:sz w:val="28"/>
          <w:szCs w:val="28"/>
        </w:rPr>
      </w:pPr>
      <w:r w:rsidRPr="00266FE9">
        <w:rPr>
          <w:rFonts w:ascii="Times New Roman" w:hAnsi="Times New Roman"/>
          <w:spacing w:val="-6"/>
          <w:sz w:val="28"/>
          <w:szCs w:val="28"/>
        </w:rPr>
        <w:t>Денежно-кредитная (монетарная) политика, ее цели и инструменты</w:t>
      </w:r>
      <w:r w:rsidR="00266FE9" w:rsidRPr="00266FE9">
        <w:rPr>
          <w:rFonts w:ascii="Times New Roman" w:hAnsi="Times New Roman"/>
          <w:spacing w:val="-6"/>
          <w:sz w:val="28"/>
          <w:szCs w:val="28"/>
        </w:rPr>
        <w:t>.</w:t>
      </w:r>
    </w:p>
    <w:p w:rsidR="005629B9" w:rsidRPr="00266FE9" w:rsidRDefault="00EE1E50" w:rsidP="004457EA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357" w:firstLine="494"/>
        <w:jc w:val="both"/>
        <w:rPr>
          <w:rFonts w:ascii="Times New Roman" w:hAnsi="Times New Roman"/>
          <w:sz w:val="28"/>
          <w:szCs w:val="28"/>
        </w:rPr>
      </w:pPr>
      <w:r w:rsidRPr="00266FE9">
        <w:rPr>
          <w:rFonts w:ascii="Times New Roman" w:hAnsi="Times New Roman"/>
          <w:sz w:val="28"/>
          <w:szCs w:val="28"/>
        </w:rPr>
        <w:t>Денежно-кредитная политика в кейнсианской модели</w:t>
      </w:r>
      <w:r w:rsidR="00266FE9" w:rsidRPr="00266FE9">
        <w:rPr>
          <w:rFonts w:ascii="Times New Roman" w:hAnsi="Times New Roman"/>
          <w:sz w:val="28"/>
          <w:szCs w:val="28"/>
        </w:rPr>
        <w:t>.</w:t>
      </w:r>
    </w:p>
    <w:p w:rsidR="005629B9" w:rsidRPr="00266FE9" w:rsidRDefault="00EE1E50" w:rsidP="004457EA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357" w:firstLine="494"/>
        <w:jc w:val="both"/>
        <w:rPr>
          <w:rFonts w:ascii="Times New Roman" w:hAnsi="Times New Roman"/>
          <w:sz w:val="28"/>
          <w:szCs w:val="28"/>
        </w:rPr>
      </w:pPr>
      <w:r w:rsidRPr="00266FE9">
        <w:rPr>
          <w:rFonts w:ascii="Times New Roman" w:hAnsi="Times New Roman"/>
          <w:sz w:val="28"/>
          <w:szCs w:val="28"/>
        </w:rPr>
        <w:t>Денежно-кредитная политика в монетаристской модели</w:t>
      </w:r>
      <w:r w:rsidR="00266FE9" w:rsidRPr="00266FE9">
        <w:rPr>
          <w:rFonts w:ascii="Times New Roman" w:hAnsi="Times New Roman"/>
          <w:sz w:val="28"/>
          <w:szCs w:val="28"/>
        </w:rPr>
        <w:t>.</w:t>
      </w:r>
    </w:p>
    <w:p w:rsidR="005629B9" w:rsidRPr="00266FE9" w:rsidRDefault="005629B9" w:rsidP="004457EA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357" w:firstLine="494"/>
        <w:jc w:val="both"/>
        <w:rPr>
          <w:rFonts w:ascii="Times New Roman" w:hAnsi="Times New Roman"/>
          <w:sz w:val="28"/>
          <w:szCs w:val="28"/>
        </w:rPr>
      </w:pPr>
      <w:r w:rsidRPr="00266FE9">
        <w:rPr>
          <w:rFonts w:ascii="Times New Roman" w:hAnsi="Times New Roman"/>
          <w:sz w:val="28"/>
          <w:szCs w:val="28"/>
        </w:rPr>
        <w:t>Эффективность денежно-кредитной политики</w:t>
      </w:r>
      <w:r w:rsidR="00266FE9" w:rsidRPr="00266FE9">
        <w:rPr>
          <w:rFonts w:ascii="Times New Roman" w:hAnsi="Times New Roman"/>
          <w:sz w:val="28"/>
          <w:szCs w:val="28"/>
        </w:rPr>
        <w:t>.</w:t>
      </w:r>
    </w:p>
    <w:p w:rsidR="005629B9" w:rsidRPr="005629B9" w:rsidRDefault="005629B9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629B9" w:rsidRPr="005629B9" w:rsidRDefault="005629B9" w:rsidP="00AF39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5629B9">
        <w:rPr>
          <w:rFonts w:ascii="Times New Roman" w:hAnsi="Times New Roman"/>
          <w:b/>
          <w:i/>
          <w:sz w:val="28"/>
          <w:szCs w:val="28"/>
        </w:rPr>
        <w:t>Тесты и задания</w:t>
      </w:r>
    </w:p>
    <w:p w:rsidR="005629B9" w:rsidRPr="005629B9" w:rsidRDefault="005629B9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629B9" w:rsidRPr="00F65E32" w:rsidRDefault="005629B9" w:rsidP="004457EA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65E32">
        <w:rPr>
          <w:rFonts w:ascii="Times New Roman" w:hAnsi="Times New Roman"/>
          <w:sz w:val="28"/>
          <w:szCs w:val="28"/>
        </w:rPr>
        <w:t xml:space="preserve">В чем состоит сущность денежно-кредитной </w:t>
      </w:r>
      <w:proofErr w:type="gramStart"/>
      <w:r w:rsidRPr="00F65E32">
        <w:rPr>
          <w:rFonts w:ascii="Times New Roman" w:hAnsi="Times New Roman"/>
          <w:sz w:val="28"/>
          <w:szCs w:val="28"/>
        </w:rPr>
        <w:t>политики</w:t>
      </w:r>
      <w:proofErr w:type="gramEnd"/>
      <w:r w:rsidRPr="00F65E32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Pr="00F65E32">
        <w:rPr>
          <w:rFonts w:ascii="Times New Roman" w:hAnsi="Times New Roman"/>
          <w:sz w:val="28"/>
          <w:szCs w:val="28"/>
        </w:rPr>
        <w:t>какие</w:t>
      </w:r>
      <w:proofErr w:type="gramEnd"/>
      <w:r w:rsidRPr="00F65E32">
        <w:rPr>
          <w:rFonts w:ascii="Times New Roman" w:hAnsi="Times New Roman"/>
          <w:sz w:val="28"/>
          <w:szCs w:val="28"/>
        </w:rPr>
        <w:t xml:space="preserve"> к</w:t>
      </w:r>
      <w:r w:rsidRPr="00F65E32">
        <w:rPr>
          <w:rFonts w:ascii="Times New Roman" w:hAnsi="Times New Roman"/>
          <w:sz w:val="28"/>
          <w:szCs w:val="28"/>
        </w:rPr>
        <w:t>о</w:t>
      </w:r>
      <w:r w:rsidRPr="00F65E32">
        <w:rPr>
          <w:rFonts w:ascii="Times New Roman" w:hAnsi="Times New Roman"/>
          <w:sz w:val="28"/>
          <w:szCs w:val="28"/>
        </w:rPr>
        <w:t>нечные и промежуточные цели она выполняет?</w:t>
      </w:r>
    </w:p>
    <w:p w:rsidR="005629B9" w:rsidRPr="00F65E32" w:rsidRDefault="005629B9" w:rsidP="004457EA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65E32">
        <w:rPr>
          <w:rFonts w:ascii="Times New Roman" w:hAnsi="Times New Roman"/>
          <w:sz w:val="28"/>
          <w:szCs w:val="28"/>
        </w:rPr>
        <w:t>Какие из целей денежно-кредитной политики относятся к деятел</w:t>
      </w:r>
      <w:r w:rsidRPr="00F65E32">
        <w:rPr>
          <w:rFonts w:ascii="Times New Roman" w:hAnsi="Times New Roman"/>
          <w:sz w:val="28"/>
          <w:szCs w:val="28"/>
        </w:rPr>
        <w:t>ь</w:t>
      </w:r>
      <w:r w:rsidRPr="00F65E32">
        <w:rPr>
          <w:rFonts w:ascii="Times New Roman" w:hAnsi="Times New Roman"/>
          <w:sz w:val="28"/>
          <w:szCs w:val="28"/>
        </w:rPr>
        <w:t xml:space="preserve">ности </w:t>
      </w:r>
      <w:r w:rsidR="00A855D4" w:rsidRPr="00F65E32">
        <w:rPr>
          <w:rFonts w:ascii="Times New Roman" w:hAnsi="Times New Roman"/>
          <w:sz w:val="28"/>
          <w:szCs w:val="28"/>
        </w:rPr>
        <w:t>ц</w:t>
      </w:r>
      <w:r w:rsidRPr="00F65E32">
        <w:rPr>
          <w:rFonts w:ascii="Times New Roman" w:hAnsi="Times New Roman"/>
          <w:sz w:val="28"/>
          <w:szCs w:val="28"/>
        </w:rPr>
        <w:t>ентрального (Национального) банка?</w:t>
      </w:r>
    </w:p>
    <w:p w:rsidR="005629B9" w:rsidRPr="00F65E32" w:rsidRDefault="005629B9" w:rsidP="004457EA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65E32">
        <w:rPr>
          <w:rFonts w:ascii="Times New Roman" w:hAnsi="Times New Roman"/>
          <w:sz w:val="28"/>
          <w:szCs w:val="28"/>
        </w:rPr>
        <w:t>В чем состоит различие между жесткой и гибкой монетарной п</w:t>
      </w:r>
      <w:r w:rsidRPr="00F65E32">
        <w:rPr>
          <w:rFonts w:ascii="Times New Roman" w:hAnsi="Times New Roman"/>
          <w:sz w:val="28"/>
          <w:szCs w:val="28"/>
        </w:rPr>
        <w:t>о</w:t>
      </w:r>
      <w:r w:rsidRPr="00F65E32">
        <w:rPr>
          <w:rFonts w:ascii="Times New Roman" w:hAnsi="Times New Roman"/>
          <w:sz w:val="28"/>
          <w:szCs w:val="28"/>
        </w:rPr>
        <w:t>литикой?</w:t>
      </w:r>
    </w:p>
    <w:p w:rsidR="005629B9" w:rsidRPr="00F65E32" w:rsidRDefault="005629B9" w:rsidP="004457EA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65E32">
        <w:rPr>
          <w:rFonts w:ascii="Times New Roman" w:hAnsi="Times New Roman"/>
          <w:sz w:val="28"/>
          <w:szCs w:val="28"/>
        </w:rPr>
        <w:t>Чем определяется выбор вариантов денежно-кредитной политики?</w:t>
      </w:r>
    </w:p>
    <w:p w:rsidR="005629B9" w:rsidRPr="00F65E32" w:rsidRDefault="005629B9" w:rsidP="004457EA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65E32">
        <w:rPr>
          <w:rFonts w:ascii="Times New Roman" w:hAnsi="Times New Roman"/>
          <w:sz w:val="28"/>
          <w:szCs w:val="28"/>
        </w:rPr>
        <w:t xml:space="preserve">Какие цели выполняет политика </w:t>
      </w:r>
      <w:r w:rsidR="00F65E32">
        <w:rPr>
          <w:rFonts w:ascii="Times New Roman" w:hAnsi="Times New Roman"/>
          <w:sz w:val="28"/>
          <w:szCs w:val="28"/>
        </w:rPr>
        <w:t>«</w:t>
      </w:r>
      <w:r w:rsidRPr="00F65E32">
        <w:rPr>
          <w:rFonts w:ascii="Times New Roman" w:hAnsi="Times New Roman"/>
          <w:sz w:val="28"/>
          <w:szCs w:val="28"/>
        </w:rPr>
        <w:t>дорогих</w:t>
      </w:r>
      <w:r w:rsidR="00F65E32">
        <w:rPr>
          <w:rFonts w:ascii="Times New Roman" w:hAnsi="Times New Roman"/>
          <w:sz w:val="28"/>
          <w:szCs w:val="28"/>
        </w:rPr>
        <w:t>» и «</w:t>
      </w:r>
      <w:r w:rsidRPr="00F65E32">
        <w:rPr>
          <w:rFonts w:ascii="Times New Roman" w:hAnsi="Times New Roman"/>
          <w:sz w:val="28"/>
          <w:szCs w:val="28"/>
        </w:rPr>
        <w:t>дешевых</w:t>
      </w:r>
      <w:r w:rsidR="00F65E32">
        <w:rPr>
          <w:rFonts w:ascii="Times New Roman" w:hAnsi="Times New Roman"/>
          <w:sz w:val="28"/>
          <w:szCs w:val="28"/>
        </w:rPr>
        <w:t>»</w:t>
      </w:r>
      <w:r w:rsidRPr="00F65E32">
        <w:rPr>
          <w:rFonts w:ascii="Times New Roman" w:hAnsi="Times New Roman"/>
          <w:sz w:val="28"/>
          <w:szCs w:val="28"/>
        </w:rPr>
        <w:t xml:space="preserve"> денег и как эти два противоречивых вида политики достигаются?</w:t>
      </w:r>
    </w:p>
    <w:p w:rsidR="005629B9" w:rsidRPr="00F65E32" w:rsidRDefault="005629B9" w:rsidP="004457EA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65E32">
        <w:rPr>
          <w:rFonts w:ascii="Times New Roman" w:hAnsi="Times New Roman"/>
          <w:sz w:val="28"/>
          <w:szCs w:val="28"/>
        </w:rPr>
        <w:t xml:space="preserve">Какие звенья имеет передаточный механизм влияния монетарной </w:t>
      </w:r>
      <w:proofErr w:type="gramStart"/>
      <w:r w:rsidRPr="00F65E32">
        <w:rPr>
          <w:rFonts w:ascii="Times New Roman" w:hAnsi="Times New Roman"/>
          <w:sz w:val="28"/>
          <w:szCs w:val="28"/>
        </w:rPr>
        <w:t>политики на экономику</w:t>
      </w:r>
      <w:proofErr w:type="gramEnd"/>
      <w:r w:rsidRPr="00F65E32">
        <w:rPr>
          <w:rFonts w:ascii="Times New Roman" w:hAnsi="Times New Roman"/>
          <w:sz w:val="28"/>
          <w:szCs w:val="28"/>
        </w:rPr>
        <w:t>?</w:t>
      </w:r>
    </w:p>
    <w:p w:rsidR="005629B9" w:rsidRPr="00F65E32" w:rsidRDefault="005629B9" w:rsidP="004457EA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65E32">
        <w:rPr>
          <w:rFonts w:ascii="Times New Roman" w:hAnsi="Times New Roman"/>
          <w:sz w:val="28"/>
          <w:szCs w:val="28"/>
        </w:rPr>
        <w:t>Какие условия необходимы для эффективного функционирования передаточного механизма денежной политики?</w:t>
      </w:r>
    </w:p>
    <w:p w:rsidR="005629B9" w:rsidRPr="00F65E32" w:rsidRDefault="005629B9" w:rsidP="004457EA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65E32">
        <w:rPr>
          <w:rFonts w:ascii="Times New Roman" w:hAnsi="Times New Roman"/>
          <w:sz w:val="28"/>
          <w:szCs w:val="28"/>
        </w:rPr>
        <w:t>Какие побочные эффекты имеет денежно-кредитная политика?</w:t>
      </w:r>
    </w:p>
    <w:p w:rsidR="005629B9" w:rsidRPr="00F65E32" w:rsidRDefault="005629B9" w:rsidP="004457EA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65E32">
        <w:rPr>
          <w:rFonts w:ascii="Times New Roman" w:hAnsi="Times New Roman"/>
          <w:sz w:val="28"/>
          <w:szCs w:val="28"/>
        </w:rPr>
        <w:t>Предположим, что уровень инфляции равен нулю, а реальная пр</w:t>
      </w:r>
      <w:r w:rsidRPr="00F65E32">
        <w:rPr>
          <w:rFonts w:ascii="Times New Roman" w:hAnsi="Times New Roman"/>
          <w:sz w:val="28"/>
          <w:szCs w:val="28"/>
        </w:rPr>
        <w:t>о</w:t>
      </w:r>
      <w:r w:rsidRPr="00F65E32">
        <w:rPr>
          <w:rFonts w:ascii="Times New Roman" w:hAnsi="Times New Roman"/>
          <w:sz w:val="28"/>
          <w:szCs w:val="28"/>
        </w:rPr>
        <w:t>центная ставка составляет 4 %. Какой размер номинальной процентной ставки может гарантировать ту же реальную процентную ставку при ув</w:t>
      </w:r>
      <w:r w:rsidRPr="00F65E32">
        <w:rPr>
          <w:rFonts w:ascii="Times New Roman" w:hAnsi="Times New Roman"/>
          <w:sz w:val="28"/>
          <w:szCs w:val="28"/>
        </w:rPr>
        <w:t>е</w:t>
      </w:r>
      <w:r w:rsidRPr="00F65E32">
        <w:rPr>
          <w:rFonts w:ascii="Times New Roman" w:hAnsi="Times New Roman"/>
          <w:sz w:val="28"/>
          <w:szCs w:val="28"/>
        </w:rPr>
        <w:t>личении инфляции до 10 %. Согласятся ли заемщики платить такую выс</w:t>
      </w:r>
      <w:r w:rsidRPr="00F65E32">
        <w:rPr>
          <w:rFonts w:ascii="Times New Roman" w:hAnsi="Times New Roman"/>
          <w:sz w:val="28"/>
          <w:szCs w:val="28"/>
        </w:rPr>
        <w:t>о</w:t>
      </w:r>
      <w:r w:rsidRPr="00F65E32">
        <w:rPr>
          <w:rFonts w:ascii="Times New Roman" w:hAnsi="Times New Roman"/>
          <w:sz w:val="28"/>
          <w:szCs w:val="28"/>
        </w:rPr>
        <w:t>кую ставку?</w:t>
      </w:r>
    </w:p>
    <w:p w:rsidR="005629B9" w:rsidRDefault="005629B9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hAnsi="Times New Roman"/>
          <w:b/>
          <w:sz w:val="32"/>
          <w:szCs w:val="32"/>
        </w:rPr>
      </w:pPr>
    </w:p>
    <w:p w:rsidR="00A855D4" w:rsidRPr="005629B9" w:rsidRDefault="00A855D4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7</w:t>
      </w:r>
      <w:r w:rsidRPr="005629B9">
        <w:rPr>
          <w:rFonts w:ascii="Times New Roman" w:hAnsi="Times New Roman"/>
          <w:b/>
          <w:sz w:val="32"/>
          <w:szCs w:val="32"/>
        </w:rPr>
        <w:t xml:space="preserve"> </w:t>
      </w:r>
      <w:r w:rsidR="00380BA2">
        <w:rPr>
          <w:rFonts w:ascii="Times New Roman" w:hAnsi="Times New Roman"/>
          <w:b/>
          <w:sz w:val="32"/>
          <w:szCs w:val="32"/>
        </w:rPr>
        <w:t>Равновесие рынка труда и совокупное предложение</w:t>
      </w:r>
    </w:p>
    <w:p w:rsidR="00A855D4" w:rsidRDefault="00A855D4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855D4" w:rsidRDefault="00A855D4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5629B9">
        <w:rPr>
          <w:rFonts w:ascii="Times New Roman" w:hAnsi="Times New Roman"/>
          <w:b/>
          <w:i/>
          <w:sz w:val="28"/>
          <w:szCs w:val="28"/>
        </w:rPr>
        <w:t>Вопросы</w:t>
      </w:r>
    </w:p>
    <w:p w:rsidR="00BE4898" w:rsidRDefault="00BE4898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E4898" w:rsidRPr="006A7249" w:rsidRDefault="00BE4898" w:rsidP="004457EA">
      <w:pPr>
        <w:pStyle w:val="a3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993" w:hanging="142"/>
        <w:jc w:val="both"/>
        <w:rPr>
          <w:rFonts w:ascii="Times New Roman" w:hAnsi="Times New Roman"/>
          <w:sz w:val="28"/>
          <w:szCs w:val="28"/>
        </w:rPr>
      </w:pPr>
      <w:r w:rsidRPr="006A7249">
        <w:rPr>
          <w:rFonts w:ascii="Times New Roman" w:hAnsi="Times New Roman"/>
          <w:sz w:val="28"/>
          <w:szCs w:val="28"/>
        </w:rPr>
        <w:t>Равновесие рынка труда с гибкой заработной платой</w:t>
      </w:r>
      <w:r w:rsidR="006A7249">
        <w:rPr>
          <w:rFonts w:ascii="Times New Roman" w:hAnsi="Times New Roman"/>
          <w:sz w:val="28"/>
          <w:szCs w:val="28"/>
        </w:rPr>
        <w:t>.</w:t>
      </w:r>
    </w:p>
    <w:p w:rsidR="00BE4898" w:rsidRPr="006A7249" w:rsidRDefault="00BE4898" w:rsidP="004457EA">
      <w:pPr>
        <w:pStyle w:val="a3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142" w:firstLine="709"/>
        <w:jc w:val="both"/>
        <w:rPr>
          <w:rFonts w:ascii="Times New Roman" w:hAnsi="Times New Roman"/>
          <w:sz w:val="28"/>
          <w:szCs w:val="28"/>
        </w:rPr>
      </w:pPr>
      <w:r w:rsidRPr="006A7249">
        <w:rPr>
          <w:rFonts w:ascii="Times New Roman" w:hAnsi="Times New Roman"/>
          <w:sz w:val="28"/>
          <w:szCs w:val="28"/>
        </w:rPr>
        <w:t>Долгосрочная кривая совокупного предложения</w:t>
      </w:r>
      <w:r w:rsidR="006A7249">
        <w:rPr>
          <w:rFonts w:ascii="Times New Roman" w:hAnsi="Times New Roman"/>
          <w:sz w:val="28"/>
          <w:szCs w:val="28"/>
        </w:rPr>
        <w:t>.</w:t>
      </w:r>
    </w:p>
    <w:p w:rsidR="00BE4898" w:rsidRPr="006A7249" w:rsidRDefault="00BE4898" w:rsidP="004457EA">
      <w:pPr>
        <w:pStyle w:val="a3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A7249">
        <w:rPr>
          <w:rFonts w:ascii="Times New Roman" w:hAnsi="Times New Roman"/>
          <w:sz w:val="28"/>
          <w:szCs w:val="28"/>
        </w:rPr>
        <w:t>Модель рынка труда с жесткой номинальной заработной платой</w:t>
      </w:r>
      <w:r w:rsidR="006A7249">
        <w:rPr>
          <w:rFonts w:ascii="Times New Roman" w:hAnsi="Times New Roman"/>
          <w:sz w:val="28"/>
          <w:szCs w:val="28"/>
        </w:rPr>
        <w:t>.</w:t>
      </w:r>
    </w:p>
    <w:p w:rsidR="00BE4898" w:rsidRPr="006A7249" w:rsidRDefault="00BE4898" w:rsidP="004457EA">
      <w:pPr>
        <w:pStyle w:val="a3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993" w:hanging="142"/>
        <w:jc w:val="both"/>
        <w:rPr>
          <w:rFonts w:ascii="Times New Roman" w:hAnsi="Times New Roman"/>
          <w:sz w:val="28"/>
          <w:szCs w:val="28"/>
        </w:rPr>
      </w:pPr>
      <w:r w:rsidRPr="006A7249">
        <w:rPr>
          <w:rFonts w:ascii="Times New Roman" w:hAnsi="Times New Roman"/>
          <w:sz w:val="28"/>
          <w:szCs w:val="28"/>
        </w:rPr>
        <w:t>Краткосрочная кривая совокупного предложения</w:t>
      </w:r>
      <w:r w:rsidR="006A7249" w:rsidRPr="006A7249">
        <w:rPr>
          <w:rFonts w:ascii="Times New Roman" w:hAnsi="Times New Roman"/>
          <w:sz w:val="28"/>
          <w:szCs w:val="28"/>
        </w:rPr>
        <w:t>.</w:t>
      </w:r>
    </w:p>
    <w:p w:rsidR="00BE4898" w:rsidRPr="00BE4898" w:rsidRDefault="00BE4898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BE4898">
        <w:rPr>
          <w:rFonts w:ascii="Times New Roman" w:hAnsi="Times New Roman"/>
          <w:b/>
          <w:i/>
          <w:sz w:val="28"/>
          <w:szCs w:val="28"/>
        </w:rPr>
        <w:lastRenderedPageBreak/>
        <w:t>Задачи для самостоятельного решения</w:t>
      </w:r>
    </w:p>
    <w:p w:rsidR="00A855D4" w:rsidRDefault="00A855D4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hAnsi="Times New Roman"/>
          <w:b/>
          <w:sz w:val="32"/>
          <w:szCs w:val="32"/>
        </w:rPr>
      </w:pPr>
    </w:p>
    <w:p w:rsidR="00BE4898" w:rsidRPr="00BE4898" w:rsidRDefault="00BE4898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Задача 1. </w:t>
      </w:r>
      <w:r w:rsidR="001041F8">
        <w:rPr>
          <w:rFonts w:ascii="Times New Roman" w:hAnsi="Times New Roman"/>
          <w:sz w:val="28"/>
          <w:szCs w:val="28"/>
        </w:rPr>
        <w:t xml:space="preserve">Рынок действует в условиях совершенной конкуренции. </w:t>
      </w:r>
      <w:r w:rsidRPr="00BE4898">
        <w:rPr>
          <w:rFonts w:ascii="Times New Roman" w:hAnsi="Times New Roman"/>
          <w:sz w:val="28"/>
          <w:szCs w:val="28"/>
        </w:rPr>
        <w:t>Производственная функция репрезентативной фирмы y = 240L – 5L</w:t>
      </w:r>
      <w:r w:rsidRPr="00BE4898">
        <w:rPr>
          <w:rFonts w:ascii="Times New Roman" w:hAnsi="Times New Roman"/>
          <w:sz w:val="28"/>
          <w:szCs w:val="28"/>
          <w:vertAlign w:val="superscript"/>
        </w:rPr>
        <w:t>2</w:t>
      </w:r>
      <w:r w:rsidRPr="00BE4898">
        <w:rPr>
          <w:rFonts w:ascii="Times New Roman" w:hAnsi="Times New Roman"/>
          <w:sz w:val="28"/>
          <w:szCs w:val="28"/>
        </w:rPr>
        <w:t>,</w:t>
      </w:r>
      <w:r w:rsidR="00B429B2">
        <w:rPr>
          <w:rFonts w:ascii="Times New Roman" w:hAnsi="Times New Roman"/>
          <w:sz w:val="28"/>
          <w:szCs w:val="28"/>
        </w:rPr>
        <w:t xml:space="preserve">      </w:t>
      </w:r>
      <w:r w:rsidRPr="00BE4898">
        <w:rPr>
          <w:rFonts w:ascii="Times New Roman" w:hAnsi="Times New Roman"/>
          <w:sz w:val="28"/>
          <w:szCs w:val="28"/>
        </w:rPr>
        <w:t xml:space="preserve">где L – количество труда, </w:t>
      </w:r>
      <w:proofErr w:type="gramStart"/>
      <w:r w:rsidRPr="00BE4898">
        <w:rPr>
          <w:rFonts w:ascii="Times New Roman" w:hAnsi="Times New Roman"/>
          <w:sz w:val="28"/>
          <w:szCs w:val="28"/>
        </w:rPr>
        <w:t>млн</w:t>
      </w:r>
      <w:proofErr w:type="gramEnd"/>
      <w:r w:rsidRPr="00BE4898">
        <w:rPr>
          <w:rFonts w:ascii="Times New Roman" w:hAnsi="Times New Roman"/>
          <w:sz w:val="28"/>
          <w:szCs w:val="28"/>
        </w:rPr>
        <w:t xml:space="preserve"> чел.-ч. При условии, что Р = 2, w = 120 р./ч</w:t>
      </w:r>
      <w:r w:rsidR="00B429B2">
        <w:rPr>
          <w:rFonts w:ascii="Times New Roman" w:hAnsi="Times New Roman"/>
          <w:sz w:val="28"/>
          <w:szCs w:val="28"/>
        </w:rPr>
        <w:t>.</w:t>
      </w:r>
      <w:r w:rsidRPr="00BE4898">
        <w:rPr>
          <w:rFonts w:ascii="Times New Roman" w:hAnsi="Times New Roman"/>
          <w:sz w:val="28"/>
          <w:szCs w:val="28"/>
        </w:rPr>
        <w:t>, требуется:</w:t>
      </w:r>
    </w:p>
    <w:p w:rsidR="00BE4898" w:rsidRPr="00BE4898" w:rsidRDefault="00BE4898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BE4898">
        <w:rPr>
          <w:rFonts w:ascii="Times New Roman" w:hAnsi="Times New Roman"/>
          <w:sz w:val="28"/>
          <w:szCs w:val="28"/>
        </w:rPr>
        <w:t>определить функцию и величину спроса репрезентативной фи</w:t>
      </w:r>
      <w:r w:rsidRPr="00BE4898">
        <w:rPr>
          <w:rFonts w:ascii="Times New Roman" w:hAnsi="Times New Roman"/>
          <w:sz w:val="28"/>
          <w:szCs w:val="28"/>
        </w:rPr>
        <w:t>р</w:t>
      </w:r>
      <w:r w:rsidRPr="00BE4898">
        <w:rPr>
          <w:rFonts w:ascii="Times New Roman" w:hAnsi="Times New Roman"/>
          <w:sz w:val="28"/>
          <w:szCs w:val="28"/>
        </w:rPr>
        <w:t xml:space="preserve">мы на труд; </w:t>
      </w:r>
    </w:p>
    <w:p w:rsidR="00BE4898" w:rsidRPr="00BE4898" w:rsidRDefault="00BE4898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BE4898">
        <w:rPr>
          <w:rFonts w:ascii="Times New Roman" w:hAnsi="Times New Roman"/>
          <w:sz w:val="28"/>
          <w:szCs w:val="28"/>
        </w:rPr>
        <w:t xml:space="preserve">вывести функцию совокупного предложения, если в экономике n = 10000 фирм; </w:t>
      </w:r>
    </w:p>
    <w:p w:rsidR="00BE4898" w:rsidRDefault="00BE4898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BE4898">
        <w:rPr>
          <w:rFonts w:ascii="Times New Roman" w:hAnsi="Times New Roman"/>
          <w:sz w:val="28"/>
          <w:szCs w:val="28"/>
        </w:rPr>
        <w:t xml:space="preserve">привести графическую иллюстрацию решения задачи. </w:t>
      </w:r>
    </w:p>
    <w:p w:rsidR="004F4F94" w:rsidRDefault="004F4F94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F4F94" w:rsidRPr="00BE4898" w:rsidRDefault="004F4F94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F4F94">
        <w:rPr>
          <w:rFonts w:ascii="Times New Roman" w:hAnsi="Times New Roman"/>
          <w:b/>
          <w:i/>
          <w:sz w:val="28"/>
          <w:szCs w:val="28"/>
        </w:rPr>
        <w:t>Задача 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4F94">
        <w:rPr>
          <w:rFonts w:ascii="Times New Roman" w:hAnsi="Times New Roman"/>
          <w:sz w:val="28"/>
          <w:szCs w:val="28"/>
        </w:rPr>
        <w:t>Макроэкономические параметры описываются следу</w:t>
      </w:r>
      <w:r w:rsidRPr="004F4F94">
        <w:rPr>
          <w:rFonts w:ascii="Times New Roman" w:hAnsi="Times New Roman"/>
          <w:sz w:val="28"/>
          <w:szCs w:val="28"/>
        </w:rPr>
        <w:t>ю</w:t>
      </w:r>
      <w:r w:rsidRPr="004F4F94">
        <w:rPr>
          <w:rFonts w:ascii="Times New Roman" w:hAnsi="Times New Roman"/>
          <w:sz w:val="28"/>
          <w:szCs w:val="28"/>
        </w:rPr>
        <w:t>щими зависимостями: спрос на труд – уравнение D</w:t>
      </w:r>
      <w:r w:rsidRPr="00817D55">
        <w:rPr>
          <w:rFonts w:ascii="Times New Roman" w:hAnsi="Times New Roman"/>
          <w:sz w:val="28"/>
          <w:szCs w:val="28"/>
          <w:vertAlign w:val="subscript"/>
        </w:rPr>
        <w:t>L</w:t>
      </w:r>
      <w:r w:rsidRPr="004F4F94">
        <w:rPr>
          <w:rFonts w:ascii="Times New Roman" w:hAnsi="Times New Roman"/>
          <w:sz w:val="28"/>
          <w:szCs w:val="28"/>
        </w:rPr>
        <w:t xml:space="preserve"> = 1500 – 2Wr</w:t>
      </w:r>
      <w:r w:rsidR="00B429B2">
        <w:rPr>
          <w:rFonts w:ascii="Times New Roman" w:hAnsi="Times New Roman"/>
          <w:sz w:val="28"/>
          <w:szCs w:val="28"/>
        </w:rPr>
        <w:t>;</w:t>
      </w:r>
      <w:r w:rsidRPr="004F4F94">
        <w:rPr>
          <w:rFonts w:ascii="Times New Roman" w:hAnsi="Times New Roman"/>
          <w:sz w:val="28"/>
          <w:szCs w:val="28"/>
        </w:rPr>
        <w:t xml:space="preserve"> предл</w:t>
      </w:r>
      <w:r w:rsidRPr="004F4F94">
        <w:rPr>
          <w:rFonts w:ascii="Times New Roman" w:hAnsi="Times New Roman"/>
          <w:sz w:val="28"/>
          <w:szCs w:val="28"/>
        </w:rPr>
        <w:t>о</w:t>
      </w:r>
      <w:r w:rsidRPr="004F4F94">
        <w:rPr>
          <w:rFonts w:ascii="Times New Roman" w:hAnsi="Times New Roman"/>
          <w:sz w:val="28"/>
          <w:szCs w:val="28"/>
        </w:rPr>
        <w:t>жение труда – S</w:t>
      </w:r>
      <w:r w:rsidRPr="00817D55">
        <w:rPr>
          <w:rFonts w:ascii="Times New Roman" w:hAnsi="Times New Roman"/>
          <w:sz w:val="28"/>
          <w:szCs w:val="28"/>
          <w:vertAlign w:val="subscript"/>
        </w:rPr>
        <w:t>L</w:t>
      </w:r>
      <w:r w:rsidRPr="004F4F94">
        <w:rPr>
          <w:rFonts w:ascii="Times New Roman" w:hAnsi="Times New Roman"/>
          <w:sz w:val="28"/>
          <w:szCs w:val="28"/>
        </w:rPr>
        <w:t xml:space="preserve"> = 3Wr, где Wr – ставка заработной платы. Произво</w:t>
      </w:r>
      <w:r w:rsidRPr="004F4F94">
        <w:rPr>
          <w:rFonts w:ascii="Times New Roman" w:hAnsi="Times New Roman"/>
          <w:sz w:val="28"/>
          <w:szCs w:val="28"/>
        </w:rPr>
        <w:t>д</w:t>
      </w:r>
      <w:r w:rsidRPr="004F4F94">
        <w:rPr>
          <w:rFonts w:ascii="Times New Roman" w:hAnsi="Times New Roman"/>
          <w:sz w:val="28"/>
          <w:szCs w:val="28"/>
        </w:rPr>
        <w:t>ственная функция описывается уравнением Y = 0,4 K</w:t>
      </w:r>
      <w:r w:rsidRPr="00BE78E8">
        <w:rPr>
          <w:rFonts w:ascii="Times New Roman" w:hAnsi="Times New Roman"/>
          <w:sz w:val="28"/>
          <w:szCs w:val="28"/>
          <w:vertAlign w:val="superscript"/>
        </w:rPr>
        <w:t>0,5</w:t>
      </w:r>
      <w:r w:rsidRPr="004F4F94">
        <w:rPr>
          <w:rFonts w:ascii="Times New Roman" w:hAnsi="Times New Roman"/>
          <w:sz w:val="28"/>
          <w:szCs w:val="28"/>
        </w:rPr>
        <w:t>L</w:t>
      </w:r>
      <w:r w:rsidRPr="00BE78E8">
        <w:rPr>
          <w:rFonts w:ascii="Times New Roman" w:hAnsi="Times New Roman"/>
          <w:sz w:val="28"/>
          <w:szCs w:val="28"/>
          <w:vertAlign w:val="superscript"/>
        </w:rPr>
        <w:t>0,5</w:t>
      </w:r>
      <w:r w:rsidRPr="004F4F94">
        <w:rPr>
          <w:rFonts w:ascii="Times New Roman" w:hAnsi="Times New Roman"/>
          <w:sz w:val="28"/>
          <w:szCs w:val="28"/>
        </w:rPr>
        <w:t>. Запас капитала составляет 10000 д. е. Совокупный спрос AD = 5000 – 1000P. Определить параметры макроэкономического равновесия</w:t>
      </w:r>
      <w:r>
        <w:rPr>
          <w:rFonts w:ascii="Times New Roman" w:hAnsi="Times New Roman"/>
          <w:sz w:val="28"/>
          <w:szCs w:val="28"/>
        </w:rPr>
        <w:t>.</w:t>
      </w:r>
    </w:p>
    <w:p w:rsidR="00BE4898" w:rsidRDefault="00BE4898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hAnsi="Times New Roman"/>
          <w:b/>
          <w:sz w:val="32"/>
          <w:szCs w:val="32"/>
        </w:rPr>
      </w:pPr>
    </w:p>
    <w:p w:rsidR="0077208B" w:rsidRDefault="0077208B" w:rsidP="00DE37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b/>
          <w:sz w:val="32"/>
          <w:szCs w:val="32"/>
        </w:rPr>
      </w:pPr>
      <w:r w:rsidRPr="0077208B">
        <w:rPr>
          <w:rFonts w:ascii="Times New Roman" w:hAnsi="Times New Roman"/>
          <w:b/>
          <w:sz w:val="32"/>
          <w:szCs w:val="32"/>
        </w:rPr>
        <w:t>8 Макроэкономическое равновесие и макроэкономич</w:t>
      </w:r>
      <w:r w:rsidRPr="0077208B">
        <w:rPr>
          <w:rFonts w:ascii="Times New Roman" w:hAnsi="Times New Roman"/>
          <w:b/>
          <w:sz w:val="32"/>
          <w:szCs w:val="32"/>
        </w:rPr>
        <w:t>е</w:t>
      </w:r>
      <w:r w:rsidRPr="0077208B">
        <w:rPr>
          <w:rFonts w:ascii="Times New Roman" w:hAnsi="Times New Roman"/>
          <w:b/>
          <w:sz w:val="32"/>
          <w:szCs w:val="32"/>
        </w:rPr>
        <w:t>ская политика с учетом ожиданий</w:t>
      </w:r>
    </w:p>
    <w:p w:rsidR="004F4F94" w:rsidRDefault="004F4F94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rPr>
          <w:rFonts w:ascii="Times New Roman" w:hAnsi="Times New Roman"/>
          <w:b/>
          <w:sz w:val="32"/>
          <w:szCs w:val="32"/>
        </w:rPr>
      </w:pPr>
    </w:p>
    <w:p w:rsidR="004F4F94" w:rsidRPr="004F4F94" w:rsidRDefault="004F4F94" w:rsidP="00AF3943">
      <w:pPr>
        <w:pBdr>
          <w:top w:val="none" w:sz="0" w:space="1" w:color="000000"/>
          <w:bottom w:val="none" w:sz="0" w:space="1" w:color="000000"/>
        </w:pBd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4F4F94">
        <w:rPr>
          <w:rFonts w:ascii="Times New Roman" w:hAnsi="Times New Roman"/>
          <w:b/>
          <w:i/>
          <w:sz w:val="28"/>
          <w:szCs w:val="28"/>
        </w:rPr>
        <w:t>Вопросы</w:t>
      </w:r>
    </w:p>
    <w:p w:rsidR="004F4F94" w:rsidRPr="00DE37A2" w:rsidRDefault="004F4F94" w:rsidP="004457EA">
      <w:pPr>
        <w:pStyle w:val="a3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357" w:firstLine="494"/>
        <w:rPr>
          <w:rFonts w:ascii="Times New Roman" w:hAnsi="Times New Roman"/>
          <w:sz w:val="28"/>
          <w:szCs w:val="28"/>
        </w:rPr>
      </w:pPr>
      <w:r w:rsidRPr="00DE37A2">
        <w:rPr>
          <w:rFonts w:ascii="Times New Roman" w:hAnsi="Times New Roman"/>
          <w:sz w:val="28"/>
          <w:szCs w:val="28"/>
        </w:rPr>
        <w:t>Влияние ожиданий на потребительские решения</w:t>
      </w:r>
      <w:r w:rsidR="00DE37A2">
        <w:rPr>
          <w:rFonts w:ascii="Times New Roman" w:hAnsi="Times New Roman"/>
          <w:sz w:val="28"/>
          <w:szCs w:val="28"/>
        </w:rPr>
        <w:t>.</w:t>
      </w:r>
    </w:p>
    <w:p w:rsidR="004F4F94" w:rsidRPr="00DE37A2" w:rsidRDefault="004F4F94" w:rsidP="004457EA">
      <w:pPr>
        <w:pStyle w:val="a3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993" w:hanging="142"/>
        <w:rPr>
          <w:rFonts w:ascii="Times New Roman" w:hAnsi="Times New Roman"/>
          <w:sz w:val="28"/>
          <w:szCs w:val="28"/>
        </w:rPr>
      </w:pPr>
      <w:r w:rsidRPr="00DE37A2">
        <w:rPr>
          <w:rFonts w:ascii="Times New Roman" w:hAnsi="Times New Roman"/>
          <w:sz w:val="28"/>
          <w:szCs w:val="28"/>
        </w:rPr>
        <w:t>Влияние ожиданий на инвестиционные решения</w:t>
      </w:r>
      <w:r w:rsidR="00DE37A2">
        <w:rPr>
          <w:rFonts w:ascii="Times New Roman" w:hAnsi="Times New Roman"/>
          <w:sz w:val="28"/>
          <w:szCs w:val="28"/>
        </w:rPr>
        <w:t>.</w:t>
      </w:r>
    </w:p>
    <w:p w:rsidR="004F4F94" w:rsidRPr="00DE37A2" w:rsidRDefault="004F4F94" w:rsidP="004457EA">
      <w:pPr>
        <w:pStyle w:val="a3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E37A2">
        <w:rPr>
          <w:rFonts w:ascii="Times New Roman" w:hAnsi="Times New Roman"/>
          <w:sz w:val="28"/>
          <w:szCs w:val="28"/>
        </w:rPr>
        <w:t xml:space="preserve">Взаимосвязь между инфляцией и безработицей в краткосрочном периоде. Краткосрочная кривая </w:t>
      </w:r>
      <w:proofErr w:type="spellStart"/>
      <w:r w:rsidRPr="00DE37A2">
        <w:rPr>
          <w:rFonts w:ascii="Times New Roman" w:hAnsi="Times New Roman"/>
          <w:sz w:val="28"/>
          <w:szCs w:val="28"/>
        </w:rPr>
        <w:t>Филлипса</w:t>
      </w:r>
      <w:proofErr w:type="spellEnd"/>
      <w:r w:rsidR="00DE37A2">
        <w:rPr>
          <w:rFonts w:ascii="Times New Roman" w:hAnsi="Times New Roman"/>
          <w:sz w:val="28"/>
          <w:szCs w:val="28"/>
        </w:rPr>
        <w:t>.</w:t>
      </w:r>
    </w:p>
    <w:p w:rsidR="004F4F94" w:rsidRPr="009D67CF" w:rsidRDefault="004F4F94" w:rsidP="004457EA">
      <w:pPr>
        <w:pStyle w:val="a3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D67CF">
        <w:rPr>
          <w:rFonts w:ascii="Times New Roman" w:hAnsi="Times New Roman"/>
          <w:sz w:val="28"/>
          <w:szCs w:val="28"/>
        </w:rPr>
        <w:t>Теории адаптивных и рациональных ожиданий. Долгосрочная кривая Филипса</w:t>
      </w:r>
      <w:r w:rsidR="00DE37A2" w:rsidRPr="009D67CF">
        <w:rPr>
          <w:rFonts w:ascii="Times New Roman" w:hAnsi="Times New Roman"/>
          <w:sz w:val="28"/>
          <w:szCs w:val="28"/>
        </w:rPr>
        <w:t>.</w:t>
      </w:r>
    </w:p>
    <w:p w:rsidR="004F4F94" w:rsidRPr="009D67CF" w:rsidRDefault="004F4F94" w:rsidP="004457EA">
      <w:pPr>
        <w:pStyle w:val="a3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D67CF">
        <w:rPr>
          <w:rFonts w:ascii="Times New Roman" w:hAnsi="Times New Roman"/>
          <w:sz w:val="28"/>
          <w:szCs w:val="28"/>
        </w:rPr>
        <w:t xml:space="preserve">Экономическая политика стимулирования предложения и теория экономики предложения. Кривая </w:t>
      </w:r>
      <w:proofErr w:type="spellStart"/>
      <w:r w:rsidRPr="009D67CF">
        <w:rPr>
          <w:rFonts w:ascii="Times New Roman" w:hAnsi="Times New Roman"/>
          <w:sz w:val="28"/>
          <w:szCs w:val="28"/>
        </w:rPr>
        <w:t>Лаффера</w:t>
      </w:r>
      <w:proofErr w:type="spellEnd"/>
      <w:r w:rsidR="00DE37A2" w:rsidRPr="009D67CF">
        <w:rPr>
          <w:rFonts w:ascii="Times New Roman" w:hAnsi="Times New Roman"/>
          <w:sz w:val="28"/>
          <w:szCs w:val="28"/>
        </w:rPr>
        <w:t>.</w:t>
      </w:r>
    </w:p>
    <w:p w:rsidR="0096021F" w:rsidRDefault="0096021F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6021F" w:rsidRPr="0096021F" w:rsidRDefault="0096021F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Вопросы для обсуждения</w:t>
      </w:r>
    </w:p>
    <w:p w:rsidR="0096021F" w:rsidRDefault="0096021F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6021F" w:rsidRPr="00E720B9" w:rsidRDefault="0096021F" w:rsidP="004457EA">
      <w:pPr>
        <w:pStyle w:val="a3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720B9">
        <w:rPr>
          <w:rFonts w:ascii="Times New Roman" w:hAnsi="Times New Roman"/>
          <w:sz w:val="28"/>
          <w:szCs w:val="28"/>
        </w:rPr>
        <w:t>Каким образом теории адаптивных и рациональных ожиданий д</w:t>
      </w:r>
      <w:r w:rsidRPr="00E720B9">
        <w:rPr>
          <w:rFonts w:ascii="Times New Roman" w:hAnsi="Times New Roman"/>
          <w:sz w:val="28"/>
          <w:szCs w:val="28"/>
        </w:rPr>
        <w:t>о</w:t>
      </w:r>
      <w:r w:rsidRPr="00E720B9">
        <w:rPr>
          <w:rFonts w:ascii="Times New Roman" w:hAnsi="Times New Roman"/>
          <w:sz w:val="28"/>
          <w:szCs w:val="28"/>
        </w:rPr>
        <w:t xml:space="preserve">казывают, что политика управления совокупным спросом не в состоянии повлиять на уровень выпуска и занятости в долгосрочной перспективе? </w:t>
      </w:r>
    </w:p>
    <w:p w:rsidR="0096021F" w:rsidRPr="00E720B9" w:rsidRDefault="0096021F" w:rsidP="004457EA">
      <w:pPr>
        <w:pStyle w:val="a3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pacing w:val="-4"/>
          <w:sz w:val="28"/>
          <w:szCs w:val="28"/>
        </w:rPr>
      </w:pPr>
      <w:r w:rsidRPr="00E720B9">
        <w:rPr>
          <w:rFonts w:ascii="Times New Roman" w:hAnsi="Times New Roman"/>
          <w:spacing w:val="-4"/>
          <w:sz w:val="28"/>
          <w:szCs w:val="28"/>
        </w:rPr>
        <w:t>В чем состоит явление «инфляционной инерции»? Как наличие и</w:t>
      </w:r>
      <w:r w:rsidRPr="00E720B9">
        <w:rPr>
          <w:rFonts w:ascii="Times New Roman" w:hAnsi="Times New Roman"/>
          <w:spacing w:val="-4"/>
          <w:sz w:val="28"/>
          <w:szCs w:val="28"/>
        </w:rPr>
        <w:t>н</w:t>
      </w:r>
      <w:r w:rsidRPr="00E720B9">
        <w:rPr>
          <w:rFonts w:ascii="Times New Roman" w:hAnsi="Times New Roman"/>
          <w:spacing w:val="-4"/>
          <w:sz w:val="28"/>
          <w:szCs w:val="28"/>
        </w:rPr>
        <w:t>фляционной инерции может отразит</w:t>
      </w:r>
      <w:r w:rsidR="00E720B9" w:rsidRPr="00E720B9">
        <w:rPr>
          <w:rFonts w:ascii="Times New Roman" w:hAnsi="Times New Roman"/>
          <w:spacing w:val="-4"/>
          <w:sz w:val="28"/>
          <w:szCs w:val="28"/>
        </w:rPr>
        <w:t>ь</w:t>
      </w:r>
      <w:r w:rsidRPr="00E720B9">
        <w:rPr>
          <w:rFonts w:ascii="Times New Roman" w:hAnsi="Times New Roman"/>
          <w:spacing w:val="-4"/>
          <w:sz w:val="28"/>
          <w:szCs w:val="28"/>
        </w:rPr>
        <w:t xml:space="preserve">ся на антиинфляционной политике? </w:t>
      </w:r>
    </w:p>
    <w:p w:rsidR="0096021F" w:rsidRPr="00E720B9" w:rsidRDefault="0096021F" w:rsidP="004457EA">
      <w:pPr>
        <w:pStyle w:val="a3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720B9">
        <w:rPr>
          <w:rFonts w:ascii="Times New Roman" w:hAnsi="Times New Roman"/>
          <w:sz w:val="28"/>
          <w:szCs w:val="28"/>
        </w:rPr>
        <w:t>Почему антиинфляционная политика, когда правительство ко</w:t>
      </w:r>
      <w:r w:rsidRPr="00E720B9">
        <w:rPr>
          <w:rFonts w:ascii="Times New Roman" w:hAnsi="Times New Roman"/>
          <w:sz w:val="28"/>
          <w:szCs w:val="28"/>
        </w:rPr>
        <w:t>н</w:t>
      </w:r>
      <w:r w:rsidRPr="00E720B9">
        <w:rPr>
          <w:rFonts w:ascii="Times New Roman" w:hAnsi="Times New Roman"/>
          <w:sz w:val="28"/>
          <w:szCs w:val="28"/>
        </w:rPr>
        <w:t>тролирует динамику доходов населения, называется адаптационной?</w:t>
      </w:r>
    </w:p>
    <w:p w:rsidR="0096021F" w:rsidRDefault="0096021F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6021F" w:rsidRPr="0096021F" w:rsidRDefault="0096021F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96021F">
        <w:rPr>
          <w:rFonts w:ascii="Times New Roman" w:hAnsi="Times New Roman"/>
          <w:b/>
          <w:i/>
          <w:sz w:val="28"/>
          <w:szCs w:val="28"/>
        </w:rPr>
        <w:lastRenderedPageBreak/>
        <w:t>Задачи для самостоятельного решения</w:t>
      </w:r>
    </w:p>
    <w:p w:rsidR="0096021F" w:rsidRDefault="0096021F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6021F" w:rsidRPr="0096021F" w:rsidRDefault="0096021F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6021F">
        <w:rPr>
          <w:rFonts w:ascii="Times New Roman" w:hAnsi="Times New Roman"/>
          <w:b/>
          <w:i/>
          <w:sz w:val="28"/>
          <w:szCs w:val="28"/>
        </w:rPr>
        <w:t>Задача 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021F">
        <w:rPr>
          <w:rFonts w:ascii="Times New Roman" w:hAnsi="Times New Roman"/>
          <w:sz w:val="28"/>
          <w:szCs w:val="28"/>
        </w:rPr>
        <w:t xml:space="preserve">Кривая </w:t>
      </w:r>
      <w:proofErr w:type="spellStart"/>
      <w:r w:rsidRPr="0096021F">
        <w:rPr>
          <w:rFonts w:ascii="Times New Roman" w:hAnsi="Times New Roman"/>
          <w:sz w:val="28"/>
          <w:szCs w:val="28"/>
        </w:rPr>
        <w:t>Филлипса</w:t>
      </w:r>
      <w:proofErr w:type="spellEnd"/>
      <w:r w:rsidRPr="0096021F">
        <w:rPr>
          <w:rFonts w:ascii="Times New Roman" w:hAnsi="Times New Roman"/>
          <w:sz w:val="28"/>
          <w:szCs w:val="28"/>
        </w:rPr>
        <w:t xml:space="preserve"> задается уравнением</w:t>
      </w:r>
      <w:proofErr w:type="gramStart"/>
      <w:r w:rsidR="00E720B9">
        <w:rPr>
          <w:rFonts w:ascii="Times New Roman" w:hAnsi="Times New Roman"/>
          <w:sz w:val="28"/>
          <w:szCs w:val="28"/>
        </w:rPr>
        <w:t xml:space="preserve"> </w:t>
      </w:r>
      <w:r w:rsidR="001002D5" w:rsidRPr="00E720B9">
        <w:rPr>
          <w:position w:val="-12"/>
        </w:rPr>
        <w:object w:dxaOrig="2620" w:dyaOrig="380">
          <v:shape id="_x0000_i1066" type="#_x0000_t75" style="width:130.6pt;height:19.25pt" o:ole="">
            <v:imagedata r:id="rId108" o:title=""/>
          </v:shape>
          <o:OLEObject Type="Embed" ProgID="Equation.3" ShapeID="_x0000_i1066" DrawAspect="Content" ObjectID="_1556628074" r:id="rId109"/>
        </w:object>
      </w:r>
      <w:r w:rsidR="00E720B9">
        <w:rPr>
          <w:rFonts w:ascii="Times New Roman" w:hAnsi="Times New Roman"/>
          <w:sz w:val="28"/>
          <w:szCs w:val="28"/>
        </w:rPr>
        <w:t xml:space="preserve"> </w:t>
      </w:r>
      <w:r w:rsidRPr="0096021F">
        <w:rPr>
          <w:rFonts w:ascii="Times New Roman" w:hAnsi="Times New Roman"/>
          <w:sz w:val="28"/>
          <w:szCs w:val="28"/>
        </w:rPr>
        <w:t>К</w:t>
      </w:r>
      <w:proofErr w:type="gramEnd"/>
      <w:r w:rsidRPr="0096021F">
        <w:rPr>
          <w:rFonts w:ascii="Times New Roman" w:hAnsi="Times New Roman"/>
          <w:sz w:val="28"/>
          <w:szCs w:val="28"/>
        </w:rPr>
        <w:t>акова должна быть циклическая безработица в т</w:t>
      </w:r>
      <w:r w:rsidRPr="0096021F">
        <w:rPr>
          <w:rFonts w:ascii="Times New Roman" w:hAnsi="Times New Roman"/>
          <w:sz w:val="28"/>
          <w:szCs w:val="28"/>
        </w:rPr>
        <w:t>е</w:t>
      </w:r>
      <w:r w:rsidRPr="0096021F">
        <w:rPr>
          <w:rFonts w:ascii="Times New Roman" w:hAnsi="Times New Roman"/>
          <w:sz w:val="28"/>
          <w:szCs w:val="28"/>
        </w:rPr>
        <w:t>кущем году, чтобы уровень инфляции по сравнению с предыдущим годом снизился на 5 %?</w:t>
      </w:r>
    </w:p>
    <w:p w:rsidR="0096021F" w:rsidRPr="0096021F" w:rsidRDefault="0096021F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6021F" w:rsidRPr="0096021F" w:rsidRDefault="0096021F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6021F">
        <w:rPr>
          <w:rFonts w:ascii="Times New Roman" w:hAnsi="Times New Roman"/>
          <w:b/>
          <w:i/>
          <w:sz w:val="28"/>
          <w:szCs w:val="28"/>
        </w:rPr>
        <w:t>Задача 2.</w:t>
      </w:r>
      <w:r w:rsidRPr="0096021F">
        <w:rPr>
          <w:rFonts w:ascii="Times New Roman" w:hAnsi="Times New Roman"/>
          <w:sz w:val="28"/>
          <w:szCs w:val="28"/>
        </w:rPr>
        <w:t xml:space="preserve"> В экономике со статическими ожиданиями кривая Фи</w:t>
      </w:r>
      <w:r w:rsidRPr="0096021F">
        <w:rPr>
          <w:rFonts w:ascii="Times New Roman" w:hAnsi="Times New Roman"/>
          <w:sz w:val="28"/>
          <w:szCs w:val="28"/>
        </w:rPr>
        <w:t>л</w:t>
      </w:r>
      <w:r w:rsidRPr="0096021F">
        <w:rPr>
          <w:rFonts w:ascii="Times New Roman" w:hAnsi="Times New Roman"/>
          <w:sz w:val="28"/>
          <w:szCs w:val="28"/>
        </w:rPr>
        <w:t xml:space="preserve">липса задана в виде функции </w:t>
      </w:r>
      <w:r w:rsidR="00C02147" w:rsidRPr="001002D5">
        <w:rPr>
          <w:position w:val="-10"/>
        </w:rPr>
        <w:object w:dxaOrig="2180" w:dyaOrig="420">
          <v:shape id="_x0000_i1067" type="#_x0000_t75" style="width:108.85pt;height:20.95pt" o:ole="">
            <v:imagedata r:id="rId110" o:title=""/>
          </v:shape>
          <o:OLEObject Type="Embed" ProgID="Equation.3" ShapeID="_x0000_i1067" DrawAspect="Content" ObjectID="_1556628075" r:id="rId111"/>
        </w:object>
      </w:r>
      <w:r w:rsidRPr="0096021F">
        <w:rPr>
          <w:rFonts w:ascii="Times New Roman" w:hAnsi="Times New Roman"/>
          <w:sz w:val="28"/>
          <w:szCs w:val="28"/>
        </w:rPr>
        <w:t>, где u</w:t>
      </w:r>
      <w:r w:rsidR="00817D55">
        <w:rPr>
          <w:rFonts w:ascii="Times New Roman" w:hAnsi="Times New Roman"/>
          <w:sz w:val="28"/>
          <w:szCs w:val="28"/>
          <w:vertAlign w:val="superscript"/>
        </w:rPr>
        <w:t>*</w:t>
      </w:r>
      <w:r w:rsidRPr="0096021F">
        <w:rPr>
          <w:rFonts w:ascii="Times New Roman" w:hAnsi="Times New Roman"/>
          <w:sz w:val="28"/>
          <w:szCs w:val="28"/>
        </w:rPr>
        <w:t xml:space="preserve"> – естественный уровень безработицы. Коэффициент Оукена β = 2,5. В текущем периоде совокупный выпуск снизился на 7,5 % по сравнению с потенциальным ВВП. При данных условиях определить, </w:t>
      </w:r>
      <w:proofErr w:type="gramStart"/>
      <w:r w:rsidRPr="0096021F">
        <w:rPr>
          <w:rFonts w:ascii="Times New Roman" w:hAnsi="Times New Roman"/>
          <w:sz w:val="28"/>
          <w:szCs w:val="28"/>
        </w:rPr>
        <w:t>на сколько</w:t>
      </w:r>
      <w:proofErr w:type="gramEnd"/>
      <w:r w:rsidRPr="0096021F">
        <w:rPr>
          <w:rFonts w:ascii="Times New Roman" w:hAnsi="Times New Roman"/>
          <w:sz w:val="28"/>
          <w:szCs w:val="28"/>
        </w:rPr>
        <w:t xml:space="preserve"> изменился уровень: </w:t>
      </w:r>
    </w:p>
    <w:p w:rsidR="0096021F" w:rsidRPr="0096021F" w:rsidRDefault="0096021F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6021F">
        <w:rPr>
          <w:rFonts w:ascii="Times New Roman" w:hAnsi="Times New Roman"/>
          <w:sz w:val="28"/>
          <w:szCs w:val="28"/>
        </w:rPr>
        <w:t>1) циклической безработицы по сравнению с прошлым периодом;</w:t>
      </w:r>
    </w:p>
    <w:p w:rsidR="0096021F" w:rsidRPr="004F4F94" w:rsidRDefault="0096021F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6021F">
        <w:rPr>
          <w:rFonts w:ascii="Times New Roman" w:hAnsi="Times New Roman"/>
          <w:sz w:val="28"/>
          <w:szCs w:val="28"/>
        </w:rPr>
        <w:t>2) инфляци</w:t>
      </w:r>
      <w:r w:rsidR="001002D5">
        <w:rPr>
          <w:rFonts w:ascii="Times New Roman" w:hAnsi="Times New Roman"/>
          <w:sz w:val="28"/>
          <w:szCs w:val="28"/>
        </w:rPr>
        <w:t>и</w:t>
      </w:r>
      <w:r w:rsidRPr="0096021F">
        <w:rPr>
          <w:rFonts w:ascii="Times New Roman" w:hAnsi="Times New Roman"/>
          <w:sz w:val="28"/>
          <w:szCs w:val="28"/>
        </w:rPr>
        <w:t xml:space="preserve"> по сравнению с прошлым периодом.</w:t>
      </w:r>
    </w:p>
    <w:p w:rsidR="004F4F94" w:rsidRDefault="004F4F94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rPr>
          <w:rFonts w:ascii="Times New Roman" w:hAnsi="Times New Roman"/>
          <w:b/>
          <w:sz w:val="32"/>
          <w:szCs w:val="32"/>
        </w:rPr>
      </w:pPr>
      <w:r w:rsidRPr="0077208B">
        <w:rPr>
          <w:rFonts w:ascii="Times New Roman" w:hAnsi="Times New Roman"/>
          <w:b/>
          <w:sz w:val="32"/>
          <w:szCs w:val="32"/>
        </w:rPr>
        <w:t xml:space="preserve"> </w:t>
      </w:r>
    </w:p>
    <w:p w:rsidR="0077208B" w:rsidRDefault="0077208B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b/>
          <w:sz w:val="32"/>
          <w:szCs w:val="32"/>
        </w:rPr>
      </w:pPr>
      <w:r w:rsidRPr="0077208B">
        <w:rPr>
          <w:rFonts w:ascii="Times New Roman" w:hAnsi="Times New Roman"/>
          <w:b/>
          <w:sz w:val="32"/>
          <w:szCs w:val="32"/>
        </w:rPr>
        <w:t>9 Открытая экономика: основные понятия, равновесие в открытой экономике</w:t>
      </w:r>
    </w:p>
    <w:p w:rsidR="0077208B" w:rsidRDefault="0077208B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rPr>
          <w:rFonts w:ascii="Times New Roman" w:hAnsi="Times New Roman"/>
          <w:b/>
          <w:sz w:val="32"/>
          <w:szCs w:val="32"/>
        </w:rPr>
      </w:pPr>
    </w:p>
    <w:p w:rsidR="004F4F94" w:rsidRPr="004F4F94" w:rsidRDefault="004F4F94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4F4F94">
        <w:rPr>
          <w:rFonts w:ascii="Times New Roman" w:hAnsi="Times New Roman"/>
          <w:b/>
          <w:i/>
          <w:sz w:val="28"/>
          <w:szCs w:val="28"/>
        </w:rPr>
        <w:t>Вопросы</w:t>
      </w:r>
    </w:p>
    <w:p w:rsidR="004F4F94" w:rsidRPr="00557D08" w:rsidRDefault="004F4F94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:rsidR="00557D08" w:rsidRPr="00C02147" w:rsidRDefault="00D35351" w:rsidP="004457EA">
      <w:pPr>
        <w:pStyle w:val="a3"/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993" w:hanging="142"/>
        <w:rPr>
          <w:rFonts w:ascii="Times New Roman" w:hAnsi="Times New Roman"/>
          <w:sz w:val="28"/>
          <w:szCs w:val="28"/>
        </w:rPr>
      </w:pPr>
      <w:r w:rsidRPr="00C02147">
        <w:rPr>
          <w:rFonts w:ascii="Times New Roman" w:hAnsi="Times New Roman"/>
          <w:sz w:val="28"/>
          <w:szCs w:val="28"/>
        </w:rPr>
        <w:t>Открытая экономика: понятие и разновидности.</w:t>
      </w:r>
    </w:p>
    <w:p w:rsidR="00557D08" w:rsidRPr="00C02147" w:rsidRDefault="00D35351" w:rsidP="004457EA">
      <w:pPr>
        <w:pStyle w:val="a3"/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142" w:firstLine="709"/>
        <w:rPr>
          <w:rFonts w:ascii="Times New Roman" w:hAnsi="Times New Roman"/>
          <w:sz w:val="28"/>
          <w:szCs w:val="28"/>
        </w:rPr>
      </w:pPr>
      <w:r w:rsidRPr="00C02147">
        <w:rPr>
          <w:rFonts w:ascii="Times New Roman" w:hAnsi="Times New Roman"/>
          <w:sz w:val="28"/>
          <w:szCs w:val="28"/>
        </w:rPr>
        <w:t>Платежный баланс и его структура</w:t>
      </w:r>
      <w:r w:rsidR="00C02147" w:rsidRPr="00C02147">
        <w:rPr>
          <w:rFonts w:ascii="Times New Roman" w:hAnsi="Times New Roman"/>
          <w:sz w:val="28"/>
          <w:szCs w:val="28"/>
        </w:rPr>
        <w:t>.</w:t>
      </w:r>
    </w:p>
    <w:p w:rsidR="00557D08" w:rsidRPr="00C02147" w:rsidRDefault="00D35351" w:rsidP="004457EA">
      <w:pPr>
        <w:pStyle w:val="a3"/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357" w:firstLine="494"/>
        <w:rPr>
          <w:rFonts w:ascii="Times New Roman" w:hAnsi="Times New Roman"/>
          <w:sz w:val="28"/>
          <w:szCs w:val="28"/>
        </w:rPr>
      </w:pPr>
      <w:r w:rsidRPr="00C02147">
        <w:rPr>
          <w:rFonts w:ascii="Times New Roman" w:hAnsi="Times New Roman"/>
          <w:sz w:val="28"/>
          <w:szCs w:val="28"/>
        </w:rPr>
        <w:t>Основные взаимосвязи в открытой экономике</w:t>
      </w:r>
      <w:r w:rsidR="00C02147" w:rsidRPr="00C02147">
        <w:rPr>
          <w:rFonts w:ascii="Times New Roman" w:hAnsi="Times New Roman"/>
          <w:sz w:val="28"/>
          <w:szCs w:val="28"/>
        </w:rPr>
        <w:t>.</w:t>
      </w:r>
    </w:p>
    <w:p w:rsidR="00D35351" w:rsidRPr="00C02147" w:rsidRDefault="00D35351" w:rsidP="004457EA">
      <w:pPr>
        <w:pStyle w:val="a3"/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02147">
        <w:rPr>
          <w:rFonts w:ascii="Times New Roman" w:hAnsi="Times New Roman"/>
          <w:sz w:val="28"/>
          <w:szCs w:val="28"/>
        </w:rPr>
        <w:t xml:space="preserve">Товарный рынок в открытой экономике. Кривая </w:t>
      </w:r>
      <w:r w:rsidRPr="00C02147">
        <w:rPr>
          <w:rFonts w:ascii="Times New Roman" w:hAnsi="Times New Roman"/>
          <w:sz w:val="28"/>
          <w:szCs w:val="28"/>
          <w:lang w:val="en-US"/>
        </w:rPr>
        <w:t>IS</w:t>
      </w:r>
      <w:r w:rsidRPr="00C02147">
        <w:rPr>
          <w:rFonts w:ascii="Times New Roman" w:hAnsi="Times New Roman"/>
          <w:sz w:val="28"/>
          <w:szCs w:val="28"/>
        </w:rPr>
        <w:t xml:space="preserve"> в открытой экономике</w:t>
      </w:r>
      <w:r w:rsidR="00C02147" w:rsidRPr="00C02147">
        <w:rPr>
          <w:rFonts w:ascii="Times New Roman" w:hAnsi="Times New Roman"/>
          <w:sz w:val="28"/>
          <w:szCs w:val="28"/>
        </w:rPr>
        <w:t>.</w:t>
      </w:r>
    </w:p>
    <w:p w:rsidR="00D35351" w:rsidRPr="00C02147" w:rsidRDefault="00D35351" w:rsidP="004457EA">
      <w:pPr>
        <w:pStyle w:val="a3"/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02147">
        <w:rPr>
          <w:rFonts w:ascii="Times New Roman" w:hAnsi="Times New Roman"/>
          <w:sz w:val="28"/>
          <w:szCs w:val="28"/>
        </w:rPr>
        <w:t>Международное движение капитала. Кривая платежного баланса </w:t>
      </w:r>
      <w:r w:rsidRPr="00C02147">
        <w:rPr>
          <w:rFonts w:ascii="Times New Roman" w:hAnsi="Times New Roman"/>
          <w:sz w:val="28"/>
          <w:szCs w:val="28"/>
          <w:lang w:val="en-US"/>
        </w:rPr>
        <w:t>BP</w:t>
      </w:r>
      <w:r w:rsidR="00C02147" w:rsidRPr="00C02147">
        <w:rPr>
          <w:rFonts w:ascii="Times New Roman" w:hAnsi="Times New Roman"/>
          <w:sz w:val="28"/>
          <w:szCs w:val="28"/>
        </w:rPr>
        <w:t>.</w:t>
      </w:r>
    </w:p>
    <w:p w:rsidR="00D35351" w:rsidRPr="00C02147" w:rsidRDefault="00D35351" w:rsidP="004457EA">
      <w:pPr>
        <w:pStyle w:val="a3"/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993" w:hanging="142"/>
        <w:rPr>
          <w:rFonts w:ascii="Times New Roman" w:hAnsi="Times New Roman"/>
          <w:sz w:val="28"/>
          <w:szCs w:val="28"/>
        </w:rPr>
      </w:pPr>
      <w:r w:rsidRPr="00C02147">
        <w:rPr>
          <w:rFonts w:ascii="Times New Roman" w:hAnsi="Times New Roman"/>
          <w:sz w:val="28"/>
          <w:szCs w:val="28"/>
        </w:rPr>
        <w:t xml:space="preserve">Модель </w:t>
      </w:r>
      <w:r w:rsidRPr="00C02147">
        <w:rPr>
          <w:rFonts w:ascii="Times New Roman" w:hAnsi="Times New Roman"/>
          <w:sz w:val="28"/>
          <w:szCs w:val="28"/>
          <w:lang w:val="en-US"/>
        </w:rPr>
        <w:t>IS</w:t>
      </w:r>
      <w:r w:rsidRPr="00C02147">
        <w:rPr>
          <w:rFonts w:ascii="Times New Roman" w:hAnsi="Times New Roman"/>
          <w:sz w:val="28"/>
          <w:szCs w:val="28"/>
        </w:rPr>
        <w:t>-</w:t>
      </w:r>
      <w:r w:rsidRPr="00C02147">
        <w:rPr>
          <w:rFonts w:ascii="Times New Roman" w:hAnsi="Times New Roman"/>
          <w:sz w:val="28"/>
          <w:szCs w:val="28"/>
          <w:lang w:val="en-US"/>
        </w:rPr>
        <w:t>LM</w:t>
      </w:r>
      <w:r w:rsidRPr="00C02147">
        <w:rPr>
          <w:rFonts w:ascii="Times New Roman" w:hAnsi="Times New Roman"/>
          <w:sz w:val="28"/>
          <w:szCs w:val="28"/>
        </w:rPr>
        <w:t>-</w:t>
      </w:r>
      <w:r w:rsidRPr="00C02147">
        <w:rPr>
          <w:rFonts w:ascii="Times New Roman" w:hAnsi="Times New Roman"/>
          <w:sz w:val="28"/>
          <w:szCs w:val="28"/>
          <w:lang w:val="en-US"/>
        </w:rPr>
        <w:t>BP</w:t>
      </w:r>
      <w:r w:rsidRPr="00C02147">
        <w:rPr>
          <w:rFonts w:ascii="Times New Roman" w:hAnsi="Times New Roman"/>
          <w:sz w:val="28"/>
          <w:szCs w:val="28"/>
        </w:rPr>
        <w:t xml:space="preserve"> как модель малой открытой экономии</w:t>
      </w:r>
      <w:r w:rsidR="00C02147" w:rsidRPr="00C02147">
        <w:rPr>
          <w:rFonts w:ascii="Times New Roman" w:hAnsi="Times New Roman"/>
          <w:sz w:val="28"/>
          <w:szCs w:val="28"/>
        </w:rPr>
        <w:t>.</w:t>
      </w:r>
    </w:p>
    <w:p w:rsidR="00557D08" w:rsidRPr="00557D08" w:rsidRDefault="00557D08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:rsidR="00557D08" w:rsidRPr="00557D08" w:rsidRDefault="00557D08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557D08">
        <w:rPr>
          <w:rFonts w:ascii="Times New Roman" w:hAnsi="Times New Roman"/>
          <w:b/>
          <w:i/>
          <w:sz w:val="28"/>
          <w:szCs w:val="28"/>
        </w:rPr>
        <w:t>Тесты и задания</w:t>
      </w:r>
    </w:p>
    <w:p w:rsidR="00557D08" w:rsidRDefault="00557D08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rPr>
          <w:rFonts w:ascii="Times New Roman" w:hAnsi="Times New Roman"/>
          <w:b/>
          <w:sz w:val="32"/>
          <w:szCs w:val="32"/>
        </w:rPr>
      </w:pPr>
    </w:p>
    <w:p w:rsidR="00D35351" w:rsidRPr="009D41A4" w:rsidRDefault="00557D08" w:rsidP="004457EA">
      <w:pPr>
        <w:pStyle w:val="a3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993" w:hanging="142"/>
        <w:rPr>
          <w:rFonts w:ascii="Times New Roman" w:hAnsi="Times New Roman"/>
          <w:bCs/>
          <w:sz w:val="28"/>
          <w:szCs w:val="28"/>
        </w:rPr>
      </w:pPr>
      <w:r w:rsidRPr="009D41A4">
        <w:rPr>
          <w:rFonts w:ascii="Times New Roman" w:hAnsi="Times New Roman"/>
          <w:bCs/>
          <w:sz w:val="28"/>
          <w:szCs w:val="28"/>
        </w:rPr>
        <w:t>Открытая экономика предполагает:</w:t>
      </w:r>
    </w:p>
    <w:p w:rsidR="00D35351" w:rsidRPr="00D35351" w:rsidRDefault="009D41A4" w:rsidP="009D41A4">
      <w:pPr>
        <w:pStyle w:val="a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− </w:t>
      </w:r>
      <w:r w:rsidR="00557D08" w:rsidRPr="00D35351">
        <w:rPr>
          <w:rFonts w:ascii="Times New Roman" w:hAnsi="Times New Roman"/>
          <w:sz w:val="28"/>
          <w:szCs w:val="28"/>
        </w:rPr>
        <w:t>целостность экономики</w:t>
      </w:r>
      <w:r w:rsidR="00D35351" w:rsidRPr="00D35351">
        <w:rPr>
          <w:rFonts w:ascii="Times New Roman" w:hAnsi="Times New Roman"/>
          <w:sz w:val="28"/>
          <w:szCs w:val="28"/>
        </w:rPr>
        <w:t>;</w:t>
      </w:r>
    </w:p>
    <w:p w:rsidR="00D35351" w:rsidRPr="00D35351" w:rsidRDefault="009D41A4" w:rsidP="009D41A4">
      <w:pPr>
        <w:pStyle w:val="a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− </w:t>
      </w:r>
      <w:r w:rsidR="00557D08" w:rsidRPr="00D35351">
        <w:rPr>
          <w:rFonts w:ascii="Times New Roman" w:hAnsi="Times New Roman"/>
          <w:sz w:val="28"/>
          <w:szCs w:val="28"/>
        </w:rPr>
        <w:t>организацию зон совместного предпринимательства</w:t>
      </w:r>
      <w:r w:rsidR="00D35351" w:rsidRPr="00D35351">
        <w:rPr>
          <w:rFonts w:ascii="Times New Roman" w:hAnsi="Times New Roman"/>
          <w:sz w:val="28"/>
          <w:szCs w:val="28"/>
        </w:rPr>
        <w:t>;</w:t>
      </w:r>
    </w:p>
    <w:p w:rsidR="00D35351" w:rsidRPr="00D35351" w:rsidRDefault="009D41A4" w:rsidP="009D41A4">
      <w:pPr>
        <w:pStyle w:val="a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− </w:t>
      </w:r>
      <w:r w:rsidR="00557D08" w:rsidRPr="00D35351">
        <w:rPr>
          <w:rFonts w:ascii="Times New Roman" w:hAnsi="Times New Roman"/>
          <w:sz w:val="28"/>
          <w:szCs w:val="28"/>
        </w:rPr>
        <w:t>благоприятный инвестиционный климат</w:t>
      </w:r>
      <w:r w:rsidR="00D35351" w:rsidRPr="00D35351">
        <w:rPr>
          <w:rFonts w:ascii="Times New Roman" w:hAnsi="Times New Roman"/>
          <w:sz w:val="28"/>
          <w:szCs w:val="28"/>
        </w:rPr>
        <w:t xml:space="preserve">; </w:t>
      </w:r>
    </w:p>
    <w:p w:rsidR="00D35351" w:rsidRPr="00D35351" w:rsidRDefault="009D41A4" w:rsidP="009D41A4">
      <w:pPr>
        <w:pStyle w:val="a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− </w:t>
      </w:r>
      <w:r w:rsidR="00557D08" w:rsidRPr="00D35351">
        <w:rPr>
          <w:rFonts w:ascii="Times New Roman" w:hAnsi="Times New Roman"/>
          <w:sz w:val="28"/>
          <w:szCs w:val="28"/>
        </w:rPr>
        <w:t>разумную доступность внутреннего рынка для притока</w:t>
      </w:r>
      <w:r w:rsidR="00D35351" w:rsidRPr="00D35351">
        <w:rPr>
          <w:rFonts w:ascii="Times New Roman" w:hAnsi="Times New Roman"/>
          <w:sz w:val="28"/>
          <w:szCs w:val="28"/>
        </w:rPr>
        <w:t xml:space="preserve"> </w:t>
      </w:r>
      <w:r w:rsidR="00557D08" w:rsidRPr="00D35351">
        <w:rPr>
          <w:rFonts w:ascii="Times New Roman" w:hAnsi="Times New Roman"/>
          <w:sz w:val="28"/>
          <w:szCs w:val="28"/>
        </w:rPr>
        <w:t>иностра</w:t>
      </w:r>
      <w:r w:rsidR="00557D08" w:rsidRPr="00D35351">
        <w:rPr>
          <w:rFonts w:ascii="Times New Roman" w:hAnsi="Times New Roman"/>
          <w:sz w:val="28"/>
          <w:szCs w:val="28"/>
        </w:rPr>
        <w:t>н</w:t>
      </w:r>
      <w:r w:rsidR="00557D08" w:rsidRPr="00D35351">
        <w:rPr>
          <w:rFonts w:ascii="Times New Roman" w:hAnsi="Times New Roman"/>
          <w:sz w:val="28"/>
          <w:szCs w:val="28"/>
        </w:rPr>
        <w:t>ных капиталов</w:t>
      </w:r>
      <w:r w:rsidR="00D35351" w:rsidRPr="00D35351">
        <w:rPr>
          <w:rFonts w:ascii="Times New Roman" w:hAnsi="Times New Roman"/>
          <w:sz w:val="28"/>
          <w:szCs w:val="28"/>
        </w:rPr>
        <w:t xml:space="preserve">; </w:t>
      </w:r>
    </w:p>
    <w:p w:rsidR="00D35351" w:rsidRPr="00D35351" w:rsidRDefault="009D41A4" w:rsidP="009D41A4">
      <w:pPr>
        <w:pStyle w:val="a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− </w:t>
      </w:r>
      <w:r w:rsidR="00557D08" w:rsidRPr="00D35351">
        <w:rPr>
          <w:rFonts w:ascii="Times New Roman" w:hAnsi="Times New Roman"/>
          <w:sz w:val="28"/>
          <w:szCs w:val="28"/>
        </w:rPr>
        <w:t>национальное хозяйство как единый экономический комплекс, интегрированный в мировое хозяйство</w:t>
      </w:r>
      <w:r w:rsidR="00D35351" w:rsidRPr="00D35351">
        <w:rPr>
          <w:rFonts w:ascii="Times New Roman" w:hAnsi="Times New Roman"/>
          <w:sz w:val="28"/>
          <w:szCs w:val="28"/>
        </w:rPr>
        <w:t xml:space="preserve">; </w:t>
      </w:r>
    </w:p>
    <w:p w:rsidR="00D35351" w:rsidRPr="00D35351" w:rsidRDefault="009D41A4" w:rsidP="009D41A4">
      <w:pPr>
        <w:pStyle w:val="a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− </w:t>
      </w:r>
      <w:r w:rsidR="00557D08" w:rsidRPr="00D35351">
        <w:rPr>
          <w:rFonts w:ascii="Times New Roman" w:hAnsi="Times New Roman"/>
          <w:sz w:val="28"/>
          <w:szCs w:val="28"/>
        </w:rPr>
        <w:t xml:space="preserve">активное использование современных форм совместного </w:t>
      </w:r>
      <w:r w:rsidR="00D35351" w:rsidRPr="00D35351">
        <w:rPr>
          <w:rFonts w:ascii="Times New Roman" w:hAnsi="Times New Roman"/>
          <w:sz w:val="28"/>
          <w:szCs w:val="28"/>
        </w:rPr>
        <w:t>п</w:t>
      </w:r>
      <w:r w:rsidR="00557D08" w:rsidRPr="00D35351">
        <w:rPr>
          <w:rFonts w:ascii="Times New Roman" w:hAnsi="Times New Roman"/>
          <w:sz w:val="28"/>
          <w:szCs w:val="28"/>
        </w:rPr>
        <w:t>ре</w:t>
      </w:r>
      <w:r w:rsidR="00557D08" w:rsidRPr="00D35351">
        <w:rPr>
          <w:rFonts w:ascii="Times New Roman" w:hAnsi="Times New Roman"/>
          <w:sz w:val="28"/>
          <w:szCs w:val="28"/>
        </w:rPr>
        <w:t>д</w:t>
      </w:r>
      <w:r w:rsidR="00557D08" w:rsidRPr="00D35351">
        <w:rPr>
          <w:rFonts w:ascii="Times New Roman" w:hAnsi="Times New Roman"/>
          <w:sz w:val="28"/>
          <w:szCs w:val="28"/>
        </w:rPr>
        <w:t>принимательства</w:t>
      </w:r>
      <w:r w:rsidR="00D35351" w:rsidRPr="00D35351">
        <w:rPr>
          <w:rFonts w:ascii="Times New Roman" w:hAnsi="Times New Roman"/>
          <w:sz w:val="28"/>
          <w:szCs w:val="28"/>
        </w:rPr>
        <w:t xml:space="preserve">; </w:t>
      </w:r>
    </w:p>
    <w:p w:rsidR="00D35351" w:rsidRPr="00D35351" w:rsidRDefault="009D41A4" w:rsidP="009D41A4">
      <w:pPr>
        <w:pStyle w:val="a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− </w:t>
      </w:r>
      <w:r w:rsidR="00557D08" w:rsidRPr="00D35351">
        <w:rPr>
          <w:rFonts w:ascii="Times New Roman" w:hAnsi="Times New Roman"/>
          <w:sz w:val="28"/>
          <w:szCs w:val="28"/>
        </w:rPr>
        <w:t>стирание национальных границ</w:t>
      </w:r>
      <w:r w:rsidR="00D35351" w:rsidRPr="00D35351">
        <w:rPr>
          <w:rFonts w:ascii="Times New Roman" w:hAnsi="Times New Roman"/>
          <w:sz w:val="28"/>
          <w:szCs w:val="28"/>
        </w:rPr>
        <w:t>;</w:t>
      </w:r>
    </w:p>
    <w:p w:rsidR="00557D08" w:rsidRPr="00D35351" w:rsidRDefault="009D41A4" w:rsidP="009D41A4">
      <w:pPr>
        <w:pStyle w:val="a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− </w:t>
      </w:r>
      <w:r w:rsidR="00557D08" w:rsidRPr="00D35351">
        <w:rPr>
          <w:rFonts w:ascii="Times New Roman" w:hAnsi="Times New Roman"/>
          <w:sz w:val="28"/>
          <w:szCs w:val="28"/>
        </w:rPr>
        <w:t xml:space="preserve">организацию единого экономического пространства с </w:t>
      </w:r>
      <w:r w:rsidR="00D35351" w:rsidRPr="00D35351">
        <w:rPr>
          <w:rFonts w:ascii="Times New Roman" w:hAnsi="Times New Roman"/>
          <w:sz w:val="28"/>
          <w:szCs w:val="28"/>
        </w:rPr>
        <w:t>з</w:t>
      </w:r>
      <w:r w:rsidR="00557D08" w:rsidRPr="00D35351">
        <w:rPr>
          <w:rFonts w:ascii="Times New Roman" w:hAnsi="Times New Roman"/>
          <w:sz w:val="28"/>
          <w:szCs w:val="28"/>
        </w:rPr>
        <w:t>арубе</w:t>
      </w:r>
      <w:r w:rsidR="00557D08" w:rsidRPr="00D35351">
        <w:rPr>
          <w:rFonts w:ascii="Times New Roman" w:hAnsi="Times New Roman"/>
          <w:sz w:val="28"/>
          <w:szCs w:val="28"/>
        </w:rPr>
        <w:t>ж</w:t>
      </w:r>
      <w:r w:rsidR="00557D08" w:rsidRPr="00D35351">
        <w:rPr>
          <w:rFonts w:ascii="Times New Roman" w:hAnsi="Times New Roman"/>
          <w:sz w:val="28"/>
          <w:szCs w:val="28"/>
        </w:rPr>
        <w:t>ными странами</w:t>
      </w:r>
      <w:r w:rsidR="00D35351" w:rsidRPr="00D35351">
        <w:rPr>
          <w:rFonts w:ascii="Times New Roman" w:hAnsi="Times New Roman"/>
          <w:sz w:val="28"/>
          <w:szCs w:val="28"/>
        </w:rPr>
        <w:t>.</w:t>
      </w:r>
    </w:p>
    <w:p w:rsidR="00D35351" w:rsidRPr="009D41A4" w:rsidRDefault="00A002EE" w:rsidP="004457EA">
      <w:pPr>
        <w:pStyle w:val="a3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D41A4">
        <w:rPr>
          <w:rFonts w:ascii="Times New Roman" w:hAnsi="Times New Roman"/>
          <w:sz w:val="28"/>
          <w:szCs w:val="28"/>
        </w:rPr>
        <w:t xml:space="preserve">Почему «экспорт товаров» записывается как кредит, а «экспорт капитала» </w:t>
      </w:r>
      <w:r w:rsidR="006F4964">
        <w:rPr>
          <w:rFonts w:ascii="Times New Roman" w:hAnsi="Times New Roman"/>
          <w:sz w:val="28"/>
          <w:szCs w:val="28"/>
        </w:rPr>
        <w:t xml:space="preserve">− </w:t>
      </w:r>
      <w:r w:rsidRPr="009D41A4">
        <w:rPr>
          <w:rFonts w:ascii="Times New Roman" w:hAnsi="Times New Roman"/>
          <w:sz w:val="28"/>
          <w:szCs w:val="28"/>
        </w:rPr>
        <w:t>как дебет? Аналогично, почему «импорт товаров» записывае</w:t>
      </w:r>
      <w:r w:rsidRPr="009D41A4">
        <w:rPr>
          <w:rFonts w:ascii="Times New Roman" w:hAnsi="Times New Roman"/>
          <w:sz w:val="28"/>
          <w:szCs w:val="28"/>
        </w:rPr>
        <w:t>т</w:t>
      </w:r>
      <w:r w:rsidRPr="009D41A4">
        <w:rPr>
          <w:rFonts w:ascii="Times New Roman" w:hAnsi="Times New Roman"/>
          <w:sz w:val="28"/>
          <w:szCs w:val="28"/>
        </w:rPr>
        <w:t xml:space="preserve">ся как дебет, а «импорт капитала» </w:t>
      </w:r>
      <w:r w:rsidR="006F4964">
        <w:rPr>
          <w:rFonts w:ascii="Times New Roman" w:hAnsi="Times New Roman"/>
          <w:sz w:val="28"/>
          <w:szCs w:val="28"/>
        </w:rPr>
        <w:t xml:space="preserve">− </w:t>
      </w:r>
      <w:r w:rsidRPr="009D41A4">
        <w:rPr>
          <w:rFonts w:ascii="Times New Roman" w:hAnsi="Times New Roman"/>
          <w:sz w:val="28"/>
          <w:szCs w:val="28"/>
        </w:rPr>
        <w:t>как кредит? Не противоречит ли все это интуиции, хотя бы на первый взгляд?</w:t>
      </w:r>
    </w:p>
    <w:p w:rsidR="00A002EE" w:rsidRPr="006F4964" w:rsidRDefault="00A002EE" w:rsidP="004457EA">
      <w:pPr>
        <w:pStyle w:val="a3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F4964">
        <w:rPr>
          <w:rFonts w:ascii="Times New Roman" w:hAnsi="Times New Roman"/>
          <w:sz w:val="28"/>
          <w:szCs w:val="28"/>
        </w:rPr>
        <w:t>В малой открытой экономике с низкой мобильностью капитала и фиксированным обменным курсом сальдо текущего счета равно нулю. Правительство увеличивает налоги, что в краткосрочном периоде прив</w:t>
      </w:r>
      <w:r w:rsidRPr="006F4964">
        <w:rPr>
          <w:rFonts w:ascii="Times New Roman" w:hAnsi="Times New Roman"/>
          <w:sz w:val="28"/>
          <w:szCs w:val="28"/>
        </w:rPr>
        <w:t>о</w:t>
      </w:r>
      <w:r w:rsidRPr="006F4964">
        <w:rPr>
          <w:rFonts w:ascii="Times New Roman" w:hAnsi="Times New Roman"/>
          <w:sz w:val="28"/>
          <w:szCs w:val="28"/>
        </w:rPr>
        <w:t xml:space="preserve">дит </w:t>
      </w:r>
      <w:proofErr w:type="gramStart"/>
      <w:r w:rsidRPr="006F4964">
        <w:rPr>
          <w:rFonts w:ascii="Times New Roman" w:hAnsi="Times New Roman"/>
          <w:sz w:val="28"/>
          <w:szCs w:val="28"/>
        </w:rPr>
        <w:t>к</w:t>
      </w:r>
      <w:proofErr w:type="gramEnd"/>
      <w:r w:rsidRPr="006F4964">
        <w:rPr>
          <w:rFonts w:ascii="Times New Roman" w:hAnsi="Times New Roman"/>
          <w:sz w:val="28"/>
          <w:szCs w:val="28"/>
        </w:rPr>
        <w:t>:</w:t>
      </w:r>
    </w:p>
    <w:p w:rsidR="00A002EE" w:rsidRDefault="00A002EE" w:rsidP="006F496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002EE">
        <w:rPr>
          <w:rFonts w:ascii="Times New Roman" w:hAnsi="Times New Roman"/>
          <w:sz w:val="28"/>
          <w:szCs w:val="28"/>
        </w:rPr>
        <w:t>а) дефициту по текущему счету и положительному сальдо по сч</w:t>
      </w:r>
      <w:r w:rsidRPr="00A002EE">
        <w:rPr>
          <w:rFonts w:ascii="Times New Roman" w:hAnsi="Times New Roman"/>
          <w:sz w:val="28"/>
          <w:szCs w:val="28"/>
        </w:rPr>
        <w:t>е</w:t>
      </w:r>
      <w:r w:rsidRPr="00A002EE">
        <w:rPr>
          <w:rFonts w:ascii="Times New Roman" w:hAnsi="Times New Roman"/>
          <w:sz w:val="28"/>
          <w:szCs w:val="28"/>
        </w:rPr>
        <w:t>ту капитала;</w:t>
      </w:r>
    </w:p>
    <w:p w:rsidR="00A002EE" w:rsidRDefault="00A002EE" w:rsidP="006F496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002EE">
        <w:rPr>
          <w:rFonts w:ascii="Times New Roman" w:hAnsi="Times New Roman"/>
          <w:sz w:val="28"/>
          <w:szCs w:val="28"/>
        </w:rPr>
        <w:t>б) положительному сальдо по текущему счету и дефициту по сч</w:t>
      </w:r>
      <w:r w:rsidRPr="00A002EE">
        <w:rPr>
          <w:rFonts w:ascii="Times New Roman" w:hAnsi="Times New Roman"/>
          <w:sz w:val="28"/>
          <w:szCs w:val="28"/>
        </w:rPr>
        <w:t>е</w:t>
      </w:r>
      <w:r w:rsidRPr="00A002EE">
        <w:rPr>
          <w:rFonts w:ascii="Times New Roman" w:hAnsi="Times New Roman"/>
          <w:sz w:val="28"/>
          <w:szCs w:val="28"/>
        </w:rPr>
        <w:t>ту капитала;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002EE" w:rsidRDefault="00A002EE" w:rsidP="006F496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002EE">
        <w:rPr>
          <w:rFonts w:ascii="Times New Roman" w:hAnsi="Times New Roman"/>
          <w:sz w:val="28"/>
          <w:szCs w:val="28"/>
        </w:rPr>
        <w:t>в) дефициту по текущему счету и по счету капитала;</w:t>
      </w:r>
    </w:p>
    <w:p w:rsidR="00A002EE" w:rsidRPr="006F4964" w:rsidRDefault="00A002EE" w:rsidP="006F496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pacing w:val="-6"/>
          <w:sz w:val="28"/>
          <w:szCs w:val="28"/>
        </w:rPr>
      </w:pPr>
      <w:r w:rsidRPr="006F4964">
        <w:rPr>
          <w:rFonts w:ascii="Times New Roman" w:hAnsi="Times New Roman"/>
          <w:spacing w:val="-6"/>
          <w:sz w:val="28"/>
          <w:szCs w:val="28"/>
        </w:rPr>
        <w:t>г) положительному сальдо по текущему счету и по счету капитала.</w:t>
      </w:r>
    </w:p>
    <w:p w:rsidR="00A002EE" w:rsidRPr="006F4964" w:rsidRDefault="00A002EE" w:rsidP="004457EA">
      <w:pPr>
        <w:pStyle w:val="a3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993" w:hanging="142"/>
        <w:jc w:val="both"/>
        <w:rPr>
          <w:rFonts w:ascii="Times New Roman" w:hAnsi="Times New Roman"/>
          <w:sz w:val="28"/>
          <w:szCs w:val="28"/>
        </w:rPr>
      </w:pPr>
      <w:r w:rsidRPr="006F4964">
        <w:rPr>
          <w:rFonts w:ascii="Times New Roman" w:hAnsi="Times New Roman"/>
          <w:sz w:val="28"/>
          <w:szCs w:val="28"/>
        </w:rPr>
        <w:t>Какое из следующих утверждений неверно:</w:t>
      </w:r>
    </w:p>
    <w:p w:rsidR="00A002EE" w:rsidRDefault="00A002EE" w:rsidP="006F496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002EE">
        <w:rPr>
          <w:rFonts w:ascii="Times New Roman" w:hAnsi="Times New Roman"/>
          <w:sz w:val="28"/>
          <w:szCs w:val="28"/>
        </w:rPr>
        <w:t xml:space="preserve">а) </w:t>
      </w:r>
      <w:r w:rsidR="006F4964">
        <w:rPr>
          <w:rFonts w:ascii="Times New Roman" w:hAnsi="Times New Roman"/>
          <w:sz w:val="28"/>
          <w:szCs w:val="28"/>
        </w:rPr>
        <w:t>к</w:t>
      </w:r>
      <w:r w:rsidRPr="00A002EE">
        <w:rPr>
          <w:rFonts w:ascii="Times New Roman" w:hAnsi="Times New Roman"/>
          <w:sz w:val="28"/>
          <w:szCs w:val="28"/>
        </w:rPr>
        <w:t>ривая ВР описывает взаимосвязь между доходом и процен</w:t>
      </w:r>
      <w:r w:rsidRPr="00A002EE">
        <w:rPr>
          <w:rFonts w:ascii="Times New Roman" w:hAnsi="Times New Roman"/>
          <w:sz w:val="28"/>
          <w:szCs w:val="28"/>
        </w:rPr>
        <w:t>т</w:t>
      </w:r>
      <w:r w:rsidRPr="00A002EE">
        <w:rPr>
          <w:rFonts w:ascii="Times New Roman" w:hAnsi="Times New Roman"/>
          <w:sz w:val="28"/>
          <w:szCs w:val="28"/>
        </w:rPr>
        <w:t>ной ставкой при равенстве платежного баланса нулю</w:t>
      </w:r>
      <w:r w:rsidR="006F4964">
        <w:rPr>
          <w:rFonts w:ascii="Times New Roman" w:hAnsi="Times New Roman"/>
          <w:sz w:val="28"/>
          <w:szCs w:val="28"/>
        </w:rPr>
        <w:t>;</w:t>
      </w:r>
    </w:p>
    <w:p w:rsidR="00A002EE" w:rsidRDefault="00A002EE" w:rsidP="006F496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002EE">
        <w:rPr>
          <w:rFonts w:ascii="Times New Roman" w:hAnsi="Times New Roman"/>
          <w:sz w:val="28"/>
          <w:szCs w:val="28"/>
        </w:rPr>
        <w:t xml:space="preserve">б) </w:t>
      </w:r>
      <w:r w:rsidR="006F4964">
        <w:rPr>
          <w:rFonts w:ascii="Times New Roman" w:hAnsi="Times New Roman"/>
          <w:sz w:val="28"/>
          <w:szCs w:val="28"/>
        </w:rPr>
        <w:t>н</w:t>
      </w:r>
      <w:r w:rsidRPr="00A002EE">
        <w:rPr>
          <w:rFonts w:ascii="Times New Roman" w:hAnsi="Times New Roman"/>
          <w:sz w:val="28"/>
          <w:szCs w:val="28"/>
        </w:rPr>
        <w:t>аклон кривой ВР в модели IS-LM-BP зависит от степени м</w:t>
      </w:r>
      <w:r w:rsidRPr="00A002EE">
        <w:rPr>
          <w:rFonts w:ascii="Times New Roman" w:hAnsi="Times New Roman"/>
          <w:sz w:val="28"/>
          <w:szCs w:val="28"/>
        </w:rPr>
        <w:t>о</w:t>
      </w:r>
      <w:r w:rsidRPr="00A002EE">
        <w:rPr>
          <w:rFonts w:ascii="Times New Roman" w:hAnsi="Times New Roman"/>
          <w:sz w:val="28"/>
          <w:szCs w:val="28"/>
        </w:rPr>
        <w:t>бильности капитала</w:t>
      </w:r>
      <w:r w:rsidR="006F4964">
        <w:rPr>
          <w:rFonts w:ascii="Times New Roman" w:hAnsi="Times New Roman"/>
          <w:sz w:val="28"/>
          <w:szCs w:val="28"/>
        </w:rPr>
        <w:t>;</w:t>
      </w:r>
    </w:p>
    <w:p w:rsidR="00A002EE" w:rsidRDefault="00A002EE" w:rsidP="006F496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002EE">
        <w:rPr>
          <w:rFonts w:ascii="Times New Roman" w:hAnsi="Times New Roman"/>
          <w:sz w:val="28"/>
          <w:szCs w:val="28"/>
        </w:rPr>
        <w:t xml:space="preserve">в) </w:t>
      </w:r>
      <w:r w:rsidR="006F4964">
        <w:rPr>
          <w:rFonts w:ascii="Times New Roman" w:hAnsi="Times New Roman"/>
          <w:sz w:val="28"/>
          <w:szCs w:val="28"/>
        </w:rPr>
        <w:t>в</w:t>
      </w:r>
      <w:r w:rsidRPr="00A002EE">
        <w:rPr>
          <w:rFonts w:ascii="Times New Roman" w:hAnsi="Times New Roman"/>
          <w:sz w:val="28"/>
          <w:szCs w:val="28"/>
        </w:rPr>
        <w:t xml:space="preserve"> случае низкой мобильности капитала кривая ВР более пол</w:t>
      </w:r>
      <w:r w:rsidRPr="00A002EE">
        <w:rPr>
          <w:rFonts w:ascii="Times New Roman" w:hAnsi="Times New Roman"/>
          <w:sz w:val="28"/>
          <w:szCs w:val="28"/>
        </w:rPr>
        <w:t>о</w:t>
      </w:r>
      <w:r w:rsidRPr="00A002EE">
        <w:rPr>
          <w:rFonts w:ascii="Times New Roman" w:hAnsi="Times New Roman"/>
          <w:sz w:val="28"/>
          <w:szCs w:val="28"/>
        </w:rPr>
        <w:t>гая, чем кривая LM</w:t>
      </w:r>
      <w:r w:rsidR="006F4964">
        <w:rPr>
          <w:rFonts w:ascii="Times New Roman" w:hAnsi="Times New Roman"/>
          <w:sz w:val="28"/>
          <w:szCs w:val="28"/>
        </w:rPr>
        <w:t>;</w:t>
      </w:r>
    </w:p>
    <w:p w:rsidR="00A002EE" w:rsidRDefault="00A002EE" w:rsidP="006F496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002EE">
        <w:rPr>
          <w:rFonts w:ascii="Times New Roman" w:hAnsi="Times New Roman"/>
          <w:sz w:val="28"/>
          <w:szCs w:val="28"/>
        </w:rPr>
        <w:t xml:space="preserve">г) </w:t>
      </w:r>
      <w:r w:rsidR="006F4964">
        <w:rPr>
          <w:rFonts w:ascii="Times New Roman" w:hAnsi="Times New Roman"/>
          <w:sz w:val="28"/>
          <w:szCs w:val="28"/>
        </w:rPr>
        <w:t>и</w:t>
      </w:r>
      <w:r w:rsidRPr="00A002EE">
        <w:rPr>
          <w:rFonts w:ascii="Times New Roman" w:hAnsi="Times New Roman"/>
          <w:sz w:val="28"/>
          <w:szCs w:val="28"/>
        </w:rPr>
        <w:t>зменения экспорта и импорта в результате действия экзоге</w:t>
      </w:r>
      <w:r w:rsidRPr="00A002EE">
        <w:rPr>
          <w:rFonts w:ascii="Times New Roman" w:hAnsi="Times New Roman"/>
          <w:sz w:val="28"/>
          <w:szCs w:val="28"/>
        </w:rPr>
        <w:t>н</w:t>
      </w:r>
      <w:r w:rsidRPr="00A002EE">
        <w:rPr>
          <w:rFonts w:ascii="Times New Roman" w:hAnsi="Times New Roman"/>
          <w:sz w:val="28"/>
          <w:szCs w:val="28"/>
        </w:rPr>
        <w:t>ных факторов сдвигают кривую ВР.</w:t>
      </w:r>
    </w:p>
    <w:p w:rsidR="00A002EE" w:rsidRPr="006F4964" w:rsidRDefault="00A002EE" w:rsidP="004457EA">
      <w:pPr>
        <w:pStyle w:val="a3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F4964">
        <w:rPr>
          <w:rFonts w:ascii="Times New Roman" w:hAnsi="Times New Roman"/>
          <w:sz w:val="28"/>
          <w:szCs w:val="28"/>
        </w:rPr>
        <w:t>В открытой экономике с высокой мобильностью капитала при фиксированном валютном курсе стимулирующая денежно-кредитная п</w:t>
      </w:r>
      <w:r w:rsidRPr="006F4964">
        <w:rPr>
          <w:rFonts w:ascii="Times New Roman" w:hAnsi="Times New Roman"/>
          <w:sz w:val="28"/>
          <w:szCs w:val="28"/>
        </w:rPr>
        <w:t>о</w:t>
      </w:r>
      <w:r w:rsidRPr="006F4964">
        <w:rPr>
          <w:rFonts w:ascii="Times New Roman" w:hAnsi="Times New Roman"/>
          <w:sz w:val="28"/>
          <w:szCs w:val="28"/>
        </w:rPr>
        <w:t xml:space="preserve">литика приводит </w:t>
      </w:r>
      <w:proofErr w:type="gramStart"/>
      <w:r w:rsidRPr="006F4964">
        <w:rPr>
          <w:rFonts w:ascii="Times New Roman" w:hAnsi="Times New Roman"/>
          <w:sz w:val="28"/>
          <w:szCs w:val="28"/>
        </w:rPr>
        <w:t>к</w:t>
      </w:r>
      <w:proofErr w:type="gramEnd"/>
      <w:r w:rsidRPr="006F4964">
        <w:rPr>
          <w:rFonts w:ascii="Times New Roman" w:hAnsi="Times New Roman"/>
          <w:sz w:val="28"/>
          <w:szCs w:val="28"/>
        </w:rPr>
        <w:t>:</w:t>
      </w:r>
    </w:p>
    <w:p w:rsidR="00A002EE" w:rsidRDefault="00A002EE" w:rsidP="006F496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002EE">
        <w:rPr>
          <w:rFonts w:ascii="Times New Roman" w:hAnsi="Times New Roman"/>
          <w:sz w:val="28"/>
          <w:szCs w:val="28"/>
        </w:rPr>
        <w:t>а) возрастанию дохода;</w:t>
      </w:r>
    </w:p>
    <w:p w:rsidR="00A002EE" w:rsidRDefault="00A002EE" w:rsidP="006F496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002EE">
        <w:rPr>
          <w:rFonts w:ascii="Times New Roman" w:hAnsi="Times New Roman"/>
          <w:sz w:val="28"/>
          <w:szCs w:val="28"/>
        </w:rPr>
        <w:t>б) сокращению дохода;</w:t>
      </w:r>
    </w:p>
    <w:p w:rsidR="00A002EE" w:rsidRDefault="00A002EE" w:rsidP="006F496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002EE">
        <w:rPr>
          <w:rFonts w:ascii="Times New Roman" w:hAnsi="Times New Roman"/>
          <w:sz w:val="28"/>
          <w:szCs w:val="28"/>
        </w:rPr>
        <w:t>в) росту процентной ставки;</w:t>
      </w:r>
    </w:p>
    <w:p w:rsidR="00A002EE" w:rsidRPr="00A002EE" w:rsidRDefault="00A002EE" w:rsidP="006F496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002EE">
        <w:rPr>
          <w:rFonts w:ascii="Times New Roman" w:hAnsi="Times New Roman"/>
          <w:sz w:val="28"/>
          <w:szCs w:val="28"/>
        </w:rPr>
        <w:t>г) не оказывает воздействия на доход.</w:t>
      </w:r>
    </w:p>
    <w:p w:rsidR="00541908" w:rsidRDefault="00541908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b/>
          <w:sz w:val="32"/>
          <w:szCs w:val="32"/>
        </w:rPr>
      </w:pPr>
    </w:p>
    <w:p w:rsidR="0077208B" w:rsidRPr="0077208B" w:rsidRDefault="0077208B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b/>
          <w:sz w:val="32"/>
          <w:szCs w:val="32"/>
        </w:rPr>
      </w:pPr>
      <w:r w:rsidRPr="006F4964">
        <w:rPr>
          <w:rFonts w:ascii="Times New Roman" w:hAnsi="Times New Roman"/>
          <w:b/>
          <w:spacing w:val="-10"/>
          <w:sz w:val="32"/>
          <w:szCs w:val="32"/>
        </w:rPr>
        <w:t>10 Макроэкономическая политика в открытой экономике</w:t>
      </w:r>
    </w:p>
    <w:p w:rsidR="00FF13BC" w:rsidRDefault="00FF13BC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hAnsi="Times New Roman"/>
          <w:b/>
          <w:sz w:val="32"/>
          <w:szCs w:val="32"/>
        </w:rPr>
      </w:pPr>
    </w:p>
    <w:p w:rsidR="004F4F94" w:rsidRDefault="004F4F94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4F4F94">
        <w:rPr>
          <w:rFonts w:ascii="Times New Roman" w:hAnsi="Times New Roman"/>
          <w:b/>
          <w:i/>
          <w:sz w:val="28"/>
          <w:szCs w:val="28"/>
        </w:rPr>
        <w:t>Вопросы</w:t>
      </w:r>
    </w:p>
    <w:p w:rsidR="00A002EE" w:rsidRDefault="00A002EE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714CC" w:rsidRPr="00C667F9" w:rsidRDefault="00A714CC" w:rsidP="004457EA">
      <w:pPr>
        <w:pStyle w:val="a3"/>
        <w:numPr>
          <w:ilvl w:val="0"/>
          <w:numId w:val="21"/>
        </w:numPr>
        <w:pBdr>
          <w:top w:val="none" w:sz="0" w:space="1" w:color="000000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667F9">
        <w:rPr>
          <w:rFonts w:ascii="Times New Roman" w:hAnsi="Times New Roman"/>
          <w:sz w:val="28"/>
          <w:szCs w:val="28"/>
        </w:rPr>
        <w:t>Фискальная и монетарная политика в условиях фиксированного валютного курса</w:t>
      </w:r>
      <w:r w:rsidR="00C667F9" w:rsidRPr="00C667F9">
        <w:rPr>
          <w:rFonts w:ascii="Times New Roman" w:hAnsi="Times New Roman"/>
          <w:sz w:val="28"/>
          <w:szCs w:val="28"/>
        </w:rPr>
        <w:t>.</w:t>
      </w:r>
    </w:p>
    <w:p w:rsidR="00A714CC" w:rsidRPr="00C667F9" w:rsidRDefault="00A714CC" w:rsidP="004457EA">
      <w:pPr>
        <w:pStyle w:val="a3"/>
        <w:numPr>
          <w:ilvl w:val="0"/>
          <w:numId w:val="21"/>
        </w:numPr>
        <w:pBdr>
          <w:top w:val="none" w:sz="0" w:space="1" w:color="000000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667F9">
        <w:rPr>
          <w:rFonts w:ascii="Times New Roman" w:hAnsi="Times New Roman"/>
          <w:sz w:val="28"/>
          <w:szCs w:val="28"/>
        </w:rPr>
        <w:t>Фискальная и монетарная политика в условиях плавающего в</w:t>
      </w:r>
      <w:r w:rsidRPr="00C667F9">
        <w:rPr>
          <w:rFonts w:ascii="Times New Roman" w:hAnsi="Times New Roman"/>
          <w:sz w:val="28"/>
          <w:szCs w:val="28"/>
        </w:rPr>
        <w:t>а</w:t>
      </w:r>
      <w:r w:rsidRPr="00C667F9">
        <w:rPr>
          <w:rFonts w:ascii="Times New Roman" w:hAnsi="Times New Roman"/>
          <w:sz w:val="28"/>
          <w:szCs w:val="28"/>
        </w:rPr>
        <w:t>лютного курса</w:t>
      </w:r>
      <w:r w:rsidR="00C667F9" w:rsidRPr="00C667F9">
        <w:rPr>
          <w:rFonts w:ascii="Times New Roman" w:hAnsi="Times New Roman"/>
          <w:sz w:val="28"/>
          <w:szCs w:val="28"/>
        </w:rPr>
        <w:t>.</w:t>
      </w:r>
    </w:p>
    <w:p w:rsidR="00A714CC" w:rsidRPr="00A714CC" w:rsidRDefault="00A714CC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002EE" w:rsidRDefault="00A002EE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Тесты и задания</w:t>
      </w:r>
    </w:p>
    <w:p w:rsidR="00A002EE" w:rsidRDefault="00A002EE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002EE" w:rsidRPr="00C667F9" w:rsidRDefault="00A002EE" w:rsidP="004457EA">
      <w:pPr>
        <w:pStyle w:val="a3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667F9">
        <w:rPr>
          <w:rFonts w:ascii="Times New Roman" w:hAnsi="Times New Roman"/>
          <w:sz w:val="28"/>
          <w:szCs w:val="28"/>
        </w:rPr>
        <w:t>Объяснит</w:t>
      </w:r>
      <w:r w:rsidR="00C667F9" w:rsidRPr="00C667F9">
        <w:rPr>
          <w:rFonts w:ascii="Times New Roman" w:hAnsi="Times New Roman"/>
          <w:sz w:val="28"/>
          <w:szCs w:val="28"/>
        </w:rPr>
        <w:t>е</w:t>
      </w:r>
      <w:r w:rsidRPr="00C667F9">
        <w:rPr>
          <w:rFonts w:ascii="Times New Roman" w:hAnsi="Times New Roman"/>
          <w:sz w:val="28"/>
          <w:szCs w:val="28"/>
        </w:rPr>
        <w:t>, каким образом стимулирующая фискальная политика в стране с открытой экономикой и плавающим валютным курсом может привести к снижению инфляции. Почему политика дешевых денег в усл</w:t>
      </w:r>
      <w:r w:rsidRPr="00C667F9">
        <w:rPr>
          <w:rFonts w:ascii="Times New Roman" w:hAnsi="Times New Roman"/>
          <w:sz w:val="28"/>
          <w:szCs w:val="28"/>
        </w:rPr>
        <w:t>о</w:t>
      </w:r>
      <w:r w:rsidRPr="00C667F9">
        <w:rPr>
          <w:rFonts w:ascii="Times New Roman" w:hAnsi="Times New Roman"/>
          <w:sz w:val="28"/>
          <w:szCs w:val="28"/>
        </w:rPr>
        <w:t>виях плавающего валютного курса может привести к инфляции?</w:t>
      </w:r>
    </w:p>
    <w:p w:rsidR="00A002EE" w:rsidRPr="00C667F9" w:rsidRDefault="00A002EE" w:rsidP="004457EA">
      <w:pPr>
        <w:pStyle w:val="a3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667F9">
        <w:rPr>
          <w:rFonts w:ascii="Times New Roman" w:hAnsi="Times New Roman"/>
          <w:sz w:val="28"/>
          <w:szCs w:val="28"/>
        </w:rPr>
        <w:t>Правительство, желая защитить отечественных производителей, вводит импортный тариф на ввоз сахара. Покажите на графике после</w:t>
      </w:r>
      <w:r w:rsidRPr="00C667F9">
        <w:rPr>
          <w:rFonts w:ascii="Times New Roman" w:hAnsi="Times New Roman"/>
          <w:sz w:val="28"/>
          <w:szCs w:val="28"/>
        </w:rPr>
        <w:t>д</w:t>
      </w:r>
      <w:r w:rsidRPr="00C667F9">
        <w:rPr>
          <w:rFonts w:ascii="Times New Roman" w:hAnsi="Times New Roman"/>
          <w:sz w:val="28"/>
          <w:szCs w:val="28"/>
        </w:rPr>
        <w:t>ствия введения тарифа для общества.</w:t>
      </w:r>
    </w:p>
    <w:p w:rsidR="00A002EE" w:rsidRPr="00C667F9" w:rsidRDefault="00A002EE" w:rsidP="004457EA">
      <w:pPr>
        <w:pStyle w:val="a3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667F9">
        <w:rPr>
          <w:rFonts w:ascii="Times New Roman" w:hAnsi="Times New Roman"/>
          <w:sz w:val="28"/>
          <w:szCs w:val="28"/>
        </w:rPr>
        <w:t>Правительство вводит налогообложение экспорта на вывозимый из страны листовой чай, полагая, что страна занимает монопольное пол</w:t>
      </w:r>
      <w:r w:rsidRPr="00C667F9">
        <w:rPr>
          <w:rFonts w:ascii="Times New Roman" w:hAnsi="Times New Roman"/>
          <w:sz w:val="28"/>
          <w:szCs w:val="28"/>
        </w:rPr>
        <w:t>о</w:t>
      </w:r>
      <w:r w:rsidRPr="00C667F9">
        <w:rPr>
          <w:rFonts w:ascii="Times New Roman" w:hAnsi="Times New Roman"/>
          <w:sz w:val="28"/>
          <w:szCs w:val="28"/>
        </w:rPr>
        <w:t>жение на мировом рынке этого продукта. Покажите на графике  после</w:t>
      </w:r>
      <w:r w:rsidRPr="00C667F9">
        <w:rPr>
          <w:rFonts w:ascii="Times New Roman" w:hAnsi="Times New Roman"/>
          <w:sz w:val="28"/>
          <w:szCs w:val="28"/>
        </w:rPr>
        <w:t>д</w:t>
      </w:r>
      <w:r w:rsidRPr="00C667F9">
        <w:rPr>
          <w:rFonts w:ascii="Times New Roman" w:hAnsi="Times New Roman"/>
          <w:sz w:val="28"/>
          <w:szCs w:val="28"/>
        </w:rPr>
        <w:t>ствия введения экспортного тарифа для общества.</w:t>
      </w:r>
    </w:p>
    <w:p w:rsidR="00A002EE" w:rsidRPr="00C667F9" w:rsidRDefault="00A002EE" w:rsidP="004457EA">
      <w:pPr>
        <w:pStyle w:val="a3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667F9">
        <w:rPr>
          <w:rFonts w:ascii="Times New Roman" w:hAnsi="Times New Roman"/>
          <w:sz w:val="28"/>
          <w:szCs w:val="28"/>
        </w:rPr>
        <w:t>Если Центральный банк пытается сократить предложение денег при фиксированном валютном курсе и не проводит политику стерилиз</w:t>
      </w:r>
      <w:r w:rsidRPr="00C667F9">
        <w:rPr>
          <w:rFonts w:ascii="Times New Roman" w:hAnsi="Times New Roman"/>
          <w:sz w:val="28"/>
          <w:szCs w:val="28"/>
        </w:rPr>
        <w:t>а</w:t>
      </w:r>
      <w:r w:rsidRPr="00C667F9">
        <w:rPr>
          <w:rFonts w:ascii="Times New Roman" w:hAnsi="Times New Roman"/>
          <w:sz w:val="28"/>
          <w:szCs w:val="28"/>
        </w:rPr>
        <w:t>ции, то:</w:t>
      </w:r>
    </w:p>
    <w:p w:rsidR="00A002EE" w:rsidRDefault="00A002EE" w:rsidP="00C667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002EE">
        <w:rPr>
          <w:rFonts w:ascii="Times New Roman" w:hAnsi="Times New Roman"/>
          <w:sz w:val="28"/>
          <w:szCs w:val="28"/>
        </w:rPr>
        <w:t>а) национальный доход не изменится;</w:t>
      </w:r>
    </w:p>
    <w:p w:rsidR="00A002EE" w:rsidRDefault="00A002EE" w:rsidP="00C667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002EE">
        <w:rPr>
          <w:rFonts w:ascii="Times New Roman" w:hAnsi="Times New Roman"/>
          <w:sz w:val="28"/>
          <w:szCs w:val="28"/>
        </w:rPr>
        <w:t xml:space="preserve">б) первоначальное сокращение предложения денег будет сведено на нет действиями Центрального </w:t>
      </w:r>
      <w:proofErr w:type="gramStart"/>
      <w:r w:rsidRPr="00A002EE">
        <w:rPr>
          <w:rFonts w:ascii="Times New Roman" w:hAnsi="Times New Roman"/>
          <w:sz w:val="28"/>
          <w:szCs w:val="28"/>
        </w:rPr>
        <w:t>банка</w:t>
      </w:r>
      <w:proofErr w:type="gramEnd"/>
      <w:r w:rsidRPr="00A002EE">
        <w:rPr>
          <w:rFonts w:ascii="Times New Roman" w:hAnsi="Times New Roman"/>
          <w:sz w:val="28"/>
          <w:szCs w:val="28"/>
        </w:rPr>
        <w:t xml:space="preserve"> по поддержанию официально об</w:t>
      </w:r>
      <w:r w:rsidRPr="00A002EE">
        <w:rPr>
          <w:rFonts w:ascii="Times New Roman" w:hAnsi="Times New Roman"/>
          <w:sz w:val="28"/>
          <w:szCs w:val="28"/>
        </w:rPr>
        <w:t>ъ</w:t>
      </w:r>
      <w:r w:rsidRPr="00A002EE">
        <w:rPr>
          <w:rFonts w:ascii="Times New Roman" w:hAnsi="Times New Roman"/>
          <w:sz w:val="28"/>
          <w:szCs w:val="28"/>
        </w:rPr>
        <w:t>явленного фиксированного валютного курса;</w:t>
      </w:r>
    </w:p>
    <w:p w:rsidR="00A002EE" w:rsidRDefault="00A002EE" w:rsidP="00C667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002EE">
        <w:rPr>
          <w:rFonts w:ascii="Times New Roman" w:hAnsi="Times New Roman"/>
          <w:sz w:val="28"/>
          <w:szCs w:val="28"/>
        </w:rPr>
        <w:t>в) кривая LM сначала сдвинется влево, а затем вернется в перв</w:t>
      </w:r>
      <w:r w:rsidRPr="00A002EE">
        <w:rPr>
          <w:rFonts w:ascii="Times New Roman" w:hAnsi="Times New Roman"/>
          <w:sz w:val="28"/>
          <w:szCs w:val="28"/>
        </w:rPr>
        <w:t>о</w:t>
      </w:r>
      <w:r w:rsidRPr="00A002EE">
        <w:rPr>
          <w:rFonts w:ascii="Times New Roman" w:hAnsi="Times New Roman"/>
          <w:sz w:val="28"/>
          <w:szCs w:val="28"/>
        </w:rPr>
        <w:t>начальное положение;</w:t>
      </w:r>
    </w:p>
    <w:p w:rsidR="00A002EE" w:rsidRDefault="00A002EE" w:rsidP="00C667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A002EE">
        <w:rPr>
          <w:rFonts w:ascii="Times New Roman" w:hAnsi="Times New Roman"/>
          <w:sz w:val="28"/>
          <w:szCs w:val="28"/>
        </w:rPr>
        <w:t>) все вышеперечисленное верно.</w:t>
      </w:r>
    </w:p>
    <w:p w:rsidR="00A002EE" w:rsidRPr="00C667F9" w:rsidRDefault="00A002EE" w:rsidP="004457EA">
      <w:pPr>
        <w:pStyle w:val="a3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667F9">
        <w:rPr>
          <w:rFonts w:ascii="Times New Roman" w:hAnsi="Times New Roman"/>
          <w:sz w:val="28"/>
          <w:szCs w:val="28"/>
        </w:rPr>
        <w:t>В открытой экономике с фиксированным валютным курсом и в</w:t>
      </w:r>
      <w:r w:rsidRPr="00C667F9">
        <w:rPr>
          <w:rFonts w:ascii="Times New Roman" w:hAnsi="Times New Roman"/>
          <w:sz w:val="28"/>
          <w:szCs w:val="28"/>
        </w:rPr>
        <w:t>ы</w:t>
      </w:r>
      <w:r w:rsidRPr="00C667F9">
        <w:rPr>
          <w:rFonts w:ascii="Times New Roman" w:hAnsi="Times New Roman"/>
          <w:sz w:val="28"/>
          <w:szCs w:val="28"/>
        </w:rPr>
        <w:t>сокой мобильностью капитала политика внешнеторговых ограничений б</w:t>
      </w:r>
      <w:r w:rsidRPr="00C667F9">
        <w:rPr>
          <w:rFonts w:ascii="Times New Roman" w:hAnsi="Times New Roman"/>
          <w:sz w:val="28"/>
          <w:szCs w:val="28"/>
        </w:rPr>
        <w:t>у</w:t>
      </w:r>
      <w:r w:rsidRPr="00C667F9">
        <w:rPr>
          <w:rFonts w:ascii="Times New Roman" w:hAnsi="Times New Roman"/>
          <w:sz w:val="28"/>
          <w:szCs w:val="28"/>
        </w:rPr>
        <w:t>дет эффективной, поскольку:</w:t>
      </w:r>
    </w:p>
    <w:p w:rsidR="00A002EE" w:rsidRDefault="00A002EE" w:rsidP="00C667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002EE">
        <w:rPr>
          <w:rFonts w:ascii="Times New Roman" w:hAnsi="Times New Roman"/>
          <w:sz w:val="28"/>
          <w:szCs w:val="28"/>
        </w:rPr>
        <w:t>а) произойдет обесценение валюты;</w:t>
      </w:r>
    </w:p>
    <w:p w:rsidR="00A002EE" w:rsidRDefault="00A002EE" w:rsidP="00C667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002EE">
        <w:rPr>
          <w:rFonts w:ascii="Times New Roman" w:hAnsi="Times New Roman"/>
          <w:sz w:val="28"/>
          <w:szCs w:val="28"/>
        </w:rPr>
        <w:t>б) Центральный банк будет увеличивать предложение денег с ц</w:t>
      </w:r>
      <w:r w:rsidRPr="00A002EE">
        <w:rPr>
          <w:rFonts w:ascii="Times New Roman" w:hAnsi="Times New Roman"/>
          <w:sz w:val="28"/>
          <w:szCs w:val="28"/>
        </w:rPr>
        <w:t>е</w:t>
      </w:r>
      <w:r w:rsidRPr="00A002EE">
        <w:rPr>
          <w:rFonts w:ascii="Times New Roman" w:hAnsi="Times New Roman"/>
          <w:sz w:val="28"/>
          <w:szCs w:val="28"/>
        </w:rPr>
        <w:t>лью поддержания фиксированного валютного курса;</w:t>
      </w:r>
    </w:p>
    <w:p w:rsidR="00A002EE" w:rsidRDefault="00A002EE" w:rsidP="00C667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002EE">
        <w:rPr>
          <w:rFonts w:ascii="Times New Roman" w:hAnsi="Times New Roman"/>
          <w:sz w:val="28"/>
          <w:szCs w:val="28"/>
        </w:rPr>
        <w:t>в) изменение в чистом экспорте приведет к падению процентной ставки;</w:t>
      </w:r>
    </w:p>
    <w:p w:rsidR="00A002EE" w:rsidRDefault="00A002EE" w:rsidP="00C667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002EE">
        <w:rPr>
          <w:rFonts w:ascii="Times New Roman" w:hAnsi="Times New Roman"/>
          <w:sz w:val="28"/>
          <w:szCs w:val="28"/>
        </w:rPr>
        <w:t>г) обесценение валюты будет сопровождаться равным по вел</w:t>
      </w:r>
      <w:r w:rsidRPr="00A002EE">
        <w:rPr>
          <w:rFonts w:ascii="Times New Roman" w:hAnsi="Times New Roman"/>
          <w:sz w:val="28"/>
          <w:szCs w:val="28"/>
        </w:rPr>
        <w:t>и</w:t>
      </w:r>
      <w:r w:rsidRPr="00A002EE">
        <w:rPr>
          <w:rFonts w:ascii="Times New Roman" w:hAnsi="Times New Roman"/>
          <w:sz w:val="28"/>
          <w:szCs w:val="28"/>
        </w:rPr>
        <w:t>чине падением процентной ставки</w:t>
      </w:r>
      <w:r>
        <w:rPr>
          <w:rFonts w:ascii="Times New Roman" w:hAnsi="Times New Roman"/>
          <w:sz w:val="28"/>
          <w:szCs w:val="28"/>
        </w:rPr>
        <w:t>.</w:t>
      </w:r>
    </w:p>
    <w:p w:rsidR="00B75A28" w:rsidRPr="00C667F9" w:rsidRDefault="00B75A28" w:rsidP="004457EA">
      <w:pPr>
        <w:pStyle w:val="a3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667F9">
        <w:rPr>
          <w:rFonts w:ascii="Times New Roman" w:hAnsi="Times New Roman"/>
          <w:sz w:val="28"/>
          <w:szCs w:val="28"/>
        </w:rPr>
        <w:t>Опишите различия режимов плавающего и фиксированного о</w:t>
      </w:r>
      <w:r w:rsidRPr="00C667F9">
        <w:rPr>
          <w:rFonts w:ascii="Times New Roman" w:hAnsi="Times New Roman"/>
          <w:sz w:val="28"/>
          <w:szCs w:val="28"/>
        </w:rPr>
        <w:t>б</w:t>
      </w:r>
      <w:r w:rsidRPr="00C667F9">
        <w:rPr>
          <w:rFonts w:ascii="Times New Roman" w:hAnsi="Times New Roman"/>
          <w:sz w:val="28"/>
          <w:szCs w:val="28"/>
        </w:rPr>
        <w:t>менных курсов. Может ли плавающая валюта быть неконвертируемой?</w:t>
      </w:r>
    </w:p>
    <w:p w:rsidR="00B75A28" w:rsidRPr="00C667F9" w:rsidRDefault="00B75A28" w:rsidP="004457EA">
      <w:pPr>
        <w:pStyle w:val="a3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667F9">
        <w:rPr>
          <w:rFonts w:ascii="Times New Roman" w:hAnsi="Times New Roman"/>
          <w:sz w:val="28"/>
          <w:szCs w:val="28"/>
        </w:rPr>
        <w:t>Приведите аргументы в поддержку фиксированного и гибкого курсов валюты.</w:t>
      </w:r>
    </w:p>
    <w:p w:rsidR="00A002EE" w:rsidRPr="00C667F9" w:rsidRDefault="003734E0" w:rsidP="004457EA">
      <w:pPr>
        <w:pStyle w:val="a3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667F9">
        <w:rPr>
          <w:rFonts w:ascii="Times New Roman" w:hAnsi="Times New Roman"/>
          <w:sz w:val="28"/>
          <w:szCs w:val="28"/>
        </w:rPr>
        <w:t>Пока</w:t>
      </w:r>
      <w:r w:rsidR="00C667F9" w:rsidRPr="00C667F9">
        <w:rPr>
          <w:rFonts w:ascii="Times New Roman" w:hAnsi="Times New Roman"/>
          <w:sz w:val="28"/>
          <w:szCs w:val="28"/>
        </w:rPr>
        <w:t>жите</w:t>
      </w:r>
      <w:r w:rsidRPr="00C667F9">
        <w:rPr>
          <w:rFonts w:ascii="Times New Roman" w:hAnsi="Times New Roman"/>
          <w:sz w:val="28"/>
          <w:szCs w:val="28"/>
        </w:rPr>
        <w:t xml:space="preserve"> с помощью моделей AD-AS и IS-LM общий эффект проведения государством рестриктивной фискальной политики и политики дешевых денег в рамках кредитно-денежной политики при фиксированном и гибком валютном курсе</w:t>
      </w:r>
      <w:r w:rsidR="00C667F9">
        <w:rPr>
          <w:rFonts w:ascii="Times New Roman" w:hAnsi="Times New Roman"/>
          <w:sz w:val="28"/>
          <w:szCs w:val="28"/>
        </w:rPr>
        <w:t>.</w:t>
      </w:r>
    </w:p>
    <w:p w:rsidR="00A002EE" w:rsidRDefault="00A002EE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75A28" w:rsidRPr="00A002EE" w:rsidRDefault="00B75A28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80BA2" w:rsidRPr="005629B9" w:rsidRDefault="0077208B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11</w:t>
      </w:r>
      <w:r w:rsidR="00380BA2">
        <w:rPr>
          <w:rFonts w:ascii="Times New Roman" w:hAnsi="Times New Roman"/>
          <w:b/>
          <w:sz w:val="32"/>
          <w:szCs w:val="32"/>
        </w:rPr>
        <w:t xml:space="preserve"> Экономический рост</w:t>
      </w:r>
    </w:p>
    <w:p w:rsidR="00380BA2" w:rsidRDefault="00380BA2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80BA2" w:rsidRDefault="00380BA2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5629B9">
        <w:rPr>
          <w:rFonts w:ascii="Times New Roman" w:hAnsi="Times New Roman"/>
          <w:b/>
          <w:i/>
          <w:sz w:val="28"/>
          <w:szCs w:val="28"/>
        </w:rPr>
        <w:t>Вопросы</w:t>
      </w:r>
    </w:p>
    <w:p w:rsidR="001041F8" w:rsidRDefault="001041F8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1041F8" w:rsidRPr="00290A7D" w:rsidRDefault="00AE6453" w:rsidP="004457EA">
      <w:pPr>
        <w:pStyle w:val="a3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993" w:hanging="142"/>
        <w:jc w:val="both"/>
        <w:rPr>
          <w:rFonts w:ascii="Times New Roman" w:hAnsi="Times New Roman"/>
          <w:sz w:val="28"/>
          <w:szCs w:val="28"/>
        </w:rPr>
      </w:pPr>
      <w:r w:rsidRPr="00290A7D">
        <w:rPr>
          <w:rFonts w:ascii="Times New Roman" w:hAnsi="Times New Roman"/>
          <w:sz w:val="28"/>
          <w:szCs w:val="28"/>
        </w:rPr>
        <w:t>Понятие, показатели и факторы экономического роста</w:t>
      </w:r>
      <w:r w:rsidR="00290A7D">
        <w:rPr>
          <w:rFonts w:ascii="Times New Roman" w:hAnsi="Times New Roman"/>
          <w:sz w:val="28"/>
          <w:szCs w:val="28"/>
        </w:rPr>
        <w:t>.</w:t>
      </w:r>
    </w:p>
    <w:p w:rsidR="00AE6453" w:rsidRPr="00290A7D" w:rsidRDefault="00AE6453" w:rsidP="004457EA">
      <w:pPr>
        <w:pStyle w:val="a3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90A7D">
        <w:rPr>
          <w:rFonts w:ascii="Times New Roman" w:hAnsi="Times New Roman"/>
          <w:sz w:val="28"/>
          <w:szCs w:val="28"/>
        </w:rPr>
        <w:t xml:space="preserve">Неоклассические модели экономического роста: модель </w:t>
      </w:r>
      <w:proofErr w:type="spellStart"/>
      <w:r w:rsidRPr="00290A7D">
        <w:rPr>
          <w:rFonts w:ascii="Times New Roman" w:hAnsi="Times New Roman"/>
          <w:sz w:val="28"/>
          <w:szCs w:val="28"/>
        </w:rPr>
        <w:t>Солоу</w:t>
      </w:r>
      <w:proofErr w:type="spellEnd"/>
      <w:r w:rsidRPr="00290A7D">
        <w:rPr>
          <w:rFonts w:ascii="Times New Roman" w:hAnsi="Times New Roman"/>
          <w:sz w:val="28"/>
          <w:szCs w:val="28"/>
        </w:rPr>
        <w:t xml:space="preserve">, производственная функция </w:t>
      </w:r>
      <w:proofErr w:type="spellStart"/>
      <w:r w:rsidRPr="00290A7D">
        <w:rPr>
          <w:rFonts w:ascii="Times New Roman" w:hAnsi="Times New Roman"/>
          <w:sz w:val="28"/>
          <w:szCs w:val="28"/>
        </w:rPr>
        <w:t>Кобба</w:t>
      </w:r>
      <w:proofErr w:type="spellEnd"/>
      <w:r w:rsidRPr="00290A7D">
        <w:rPr>
          <w:rFonts w:ascii="Times New Roman" w:hAnsi="Times New Roman"/>
          <w:sz w:val="28"/>
          <w:szCs w:val="28"/>
        </w:rPr>
        <w:t>-Дугласа</w:t>
      </w:r>
      <w:r w:rsidR="00290A7D">
        <w:rPr>
          <w:rFonts w:ascii="Times New Roman" w:hAnsi="Times New Roman"/>
          <w:sz w:val="28"/>
          <w:szCs w:val="28"/>
        </w:rPr>
        <w:t>.</w:t>
      </w:r>
    </w:p>
    <w:p w:rsidR="00AE6453" w:rsidRPr="00290A7D" w:rsidRDefault="00AE6453" w:rsidP="004457EA">
      <w:pPr>
        <w:pStyle w:val="a3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90A7D">
        <w:rPr>
          <w:rFonts w:ascii="Times New Roman" w:hAnsi="Times New Roman"/>
          <w:sz w:val="28"/>
          <w:szCs w:val="28"/>
        </w:rPr>
        <w:t xml:space="preserve">Модели экономического роста Р. Лукаса и П. </w:t>
      </w:r>
      <w:proofErr w:type="spellStart"/>
      <w:r w:rsidRPr="00290A7D">
        <w:rPr>
          <w:rFonts w:ascii="Times New Roman" w:hAnsi="Times New Roman"/>
          <w:sz w:val="28"/>
          <w:szCs w:val="28"/>
        </w:rPr>
        <w:t>Ромера</w:t>
      </w:r>
      <w:proofErr w:type="spellEnd"/>
      <w:r w:rsidR="00290A7D">
        <w:rPr>
          <w:rFonts w:ascii="Times New Roman" w:hAnsi="Times New Roman"/>
          <w:sz w:val="28"/>
          <w:szCs w:val="28"/>
        </w:rPr>
        <w:t>.</w:t>
      </w:r>
    </w:p>
    <w:p w:rsidR="00AE6453" w:rsidRPr="00290A7D" w:rsidRDefault="00AE6453" w:rsidP="004457EA">
      <w:pPr>
        <w:pStyle w:val="a3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90A7D">
        <w:rPr>
          <w:rFonts w:ascii="Times New Roman" w:hAnsi="Times New Roman"/>
          <w:sz w:val="28"/>
          <w:szCs w:val="28"/>
        </w:rPr>
        <w:t>Политика экономического роста, ее направления и проблемы</w:t>
      </w:r>
      <w:r w:rsidR="00290A7D">
        <w:rPr>
          <w:rFonts w:ascii="Times New Roman" w:hAnsi="Times New Roman"/>
          <w:sz w:val="28"/>
          <w:szCs w:val="28"/>
        </w:rPr>
        <w:t>.</w:t>
      </w:r>
    </w:p>
    <w:p w:rsidR="001041F8" w:rsidRPr="005629B9" w:rsidRDefault="001041F8" w:rsidP="00290A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80BA2" w:rsidRPr="005629B9" w:rsidRDefault="00380BA2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5629B9">
        <w:rPr>
          <w:rFonts w:ascii="Times New Roman" w:hAnsi="Times New Roman"/>
          <w:b/>
          <w:i/>
          <w:sz w:val="28"/>
          <w:szCs w:val="28"/>
        </w:rPr>
        <w:t>Тесты и задания</w:t>
      </w:r>
    </w:p>
    <w:p w:rsidR="00380BA2" w:rsidRDefault="00380BA2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hAnsi="Times New Roman"/>
          <w:b/>
          <w:sz w:val="32"/>
          <w:szCs w:val="32"/>
        </w:rPr>
      </w:pPr>
    </w:p>
    <w:p w:rsidR="00AE6453" w:rsidRPr="00540D88" w:rsidRDefault="00AE6453" w:rsidP="004457EA">
      <w:pPr>
        <w:pStyle w:val="a3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40D88">
        <w:rPr>
          <w:rFonts w:ascii="Times New Roman" w:hAnsi="Times New Roman"/>
          <w:sz w:val="28"/>
          <w:szCs w:val="28"/>
        </w:rPr>
        <w:t>При каких условиях, несмотря на постоянный рост реального ВНП, уровень жизни населения снижается?</w:t>
      </w:r>
    </w:p>
    <w:p w:rsidR="00AE6453" w:rsidRPr="00540D88" w:rsidRDefault="00AE6453" w:rsidP="004457EA">
      <w:pPr>
        <w:pStyle w:val="a3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40D88">
        <w:rPr>
          <w:rFonts w:ascii="Times New Roman" w:hAnsi="Times New Roman"/>
          <w:sz w:val="28"/>
          <w:szCs w:val="28"/>
        </w:rPr>
        <w:t xml:space="preserve">В чем отличия экстенсивного типа экономического роста </w:t>
      </w:r>
      <w:proofErr w:type="gramStart"/>
      <w:r w:rsidRPr="00540D88">
        <w:rPr>
          <w:rFonts w:ascii="Times New Roman" w:hAnsi="Times New Roman"/>
          <w:sz w:val="28"/>
          <w:szCs w:val="28"/>
        </w:rPr>
        <w:t>от</w:t>
      </w:r>
      <w:proofErr w:type="gramEnd"/>
      <w:r w:rsidRPr="00540D88">
        <w:rPr>
          <w:rFonts w:ascii="Times New Roman" w:hAnsi="Times New Roman"/>
          <w:sz w:val="28"/>
          <w:szCs w:val="28"/>
        </w:rPr>
        <w:t xml:space="preserve"> и</w:t>
      </w:r>
      <w:r w:rsidRPr="00540D88">
        <w:rPr>
          <w:rFonts w:ascii="Times New Roman" w:hAnsi="Times New Roman"/>
          <w:sz w:val="28"/>
          <w:szCs w:val="28"/>
        </w:rPr>
        <w:t>н</w:t>
      </w:r>
      <w:r w:rsidRPr="00540D88">
        <w:rPr>
          <w:rFonts w:ascii="Times New Roman" w:hAnsi="Times New Roman"/>
          <w:sz w:val="28"/>
          <w:szCs w:val="28"/>
        </w:rPr>
        <w:t>тенсивного?</w:t>
      </w:r>
    </w:p>
    <w:p w:rsidR="00AE6453" w:rsidRPr="00540D88" w:rsidRDefault="00AE6453" w:rsidP="004457EA">
      <w:pPr>
        <w:pStyle w:val="a3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1134" w:hanging="283"/>
        <w:jc w:val="both"/>
        <w:rPr>
          <w:rFonts w:ascii="Times New Roman" w:hAnsi="Times New Roman"/>
          <w:sz w:val="28"/>
          <w:szCs w:val="28"/>
        </w:rPr>
      </w:pPr>
      <w:r w:rsidRPr="00540D88">
        <w:rPr>
          <w:rFonts w:ascii="Times New Roman" w:hAnsi="Times New Roman"/>
          <w:sz w:val="28"/>
          <w:szCs w:val="28"/>
        </w:rPr>
        <w:t>Изменение в потенциальном ВНП может быть объяснено:</w:t>
      </w:r>
    </w:p>
    <w:p w:rsidR="00AE6453" w:rsidRPr="00AE6453" w:rsidRDefault="00AE6453" w:rsidP="00540D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E6453">
        <w:rPr>
          <w:rFonts w:ascii="Times New Roman" w:hAnsi="Times New Roman"/>
          <w:sz w:val="28"/>
          <w:szCs w:val="28"/>
        </w:rPr>
        <w:t>а) изменением уровня цен;</w:t>
      </w:r>
    </w:p>
    <w:p w:rsidR="00AE6453" w:rsidRPr="00AE6453" w:rsidRDefault="00AE6453" w:rsidP="00540D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E6453">
        <w:rPr>
          <w:rFonts w:ascii="Times New Roman" w:hAnsi="Times New Roman"/>
          <w:sz w:val="28"/>
          <w:szCs w:val="28"/>
        </w:rPr>
        <w:t>б) изменением предложения денег;</w:t>
      </w:r>
    </w:p>
    <w:p w:rsidR="00AE6453" w:rsidRPr="00AE6453" w:rsidRDefault="00AE6453" w:rsidP="00540D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E6453">
        <w:rPr>
          <w:rFonts w:ascii="Times New Roman" w:hAnsi="Times New Roman"/>
          <w:sz w:val="28"/>
          <w:szCs w:val="28"/>
        </w:rPr>
        <w:t>в) технологическими изменениями;</w:t>
      </w:r>
    </w:p>
    <w:p w:rsidR="00AE6453" w:rsidRPr="00AE6453" w:rsidRDefault="00AE6453" w:rsidP="00540D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E6453">
        <w:rPr>
          <w:rFonts w:ascii="Times New Roman" w:hAnsi="Times New Roman"/>
          <w:sz w:val="28"/>
          <w:szCs w:val="28"/>
        </w:rPr>
        <w:t>г) ростом процентной ставки.</w:t>
      </w:r>
    </w:p>
    <w:p w:rsidR="00AE6453" w:rsidRPr="00540D88" w:rsidRDefault="00AE6453" w:rsidP="004457EA">
      <w:pPr>
        <w:pStyle w:val="a3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40D88">
        <w:rPr>
          <w:rFonts w:ascii="Times New Roman" w:hAnsi="Times New Roman"/>
          <w:sz w:val="28"/>
          <w:szCs w:val="28"/>
        </w:rPr>
        <w:t>Чем объясняется устойчивый рост объема производства в расчете на одного рабочего в модели Солоу:</w:t>
      </w:r>
    </w:p>
    <w:p w:rsidR="00AE6453" w:rsidRPr="00AE6453" w:rsidRDefault="00AE6453" w:rsidP="00540D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E6453">
        <w:rPr>
          <w:rFonts w:ascii="Times New Roman" w:hAnsi="Times New Roman"/>
          <w:sz w:val="28"/>
          <w:szCs w:val="28"/>
        </w:rPr>
        <w:t>а) ростом населения;</w:t>
      </w:r>
    </w:p>
    <w:p w:rsidR="00AE6453" w:rsidRPr="00AE6453" w:rsidRDefault="00AE6453" w:rsidP="00540D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E6453">
        <w:rPr>
          <w:rFonts w:ascii="Times New Roman" w:hAnsi="Times New Roman"/>
          <w:sz w:val="28"/>
          <w:szCs w:val="28"/>
        </w:rPr>
        <w:t>б) ростом нормы сбережений;</w:t>
      </w:r>
    </w:p>
    <w:p w:rsidR="00AE6453" w:rsidRPr="00AE6453" w:rsidRDefault="00AE6453" w:rsidP="00540D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E6453">
        <w:rPr>
          <w:rFonts w:ascii="Times New Roman" w:hAnsi="Times New Roman"/>
          <w:sz w:val="28"/>
          <w:szCs w:val="28"/>
        </w:rPr>
        <w:t>в) технологическим прогрессом;</w:t>
      </w:r>
    </w:p>
    <w:p w:rsidR="00AE6453" w:rsidRDefault="00AE6453" w:rsidP="00540D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E6453">
        <w:rPr>
          <w:rFonts w:ascii="Times New Roman" w:hAnsi="Times New Roman"/>
          <w:sz w:val="28"/>
          <w:szCs w:val="28"/>
        </w:rPr>
        <w:t>г) верны ответы а) и б).</w:t>
      </w:r>
    </w:p>
    <w:p w:rsidR="00AE6453" w:rsidRPr="00540D88" w:rsidRDefault="00AE6453" w:rsidP="004457EA">
      <w:pPr>
        <w:pStyle w:val="a3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40D88">
        <w:rPr>
          <w:rFonts w:ascii="Times New Roman" w:hAnsi="Times New Roman"/>
          <w:sz w:val="28"/>
          <w:szCs w:val="28"/>
        </w:rPr>
        <w:t>Какие типы экономического роста характерны для мировой эк</w:t>
      </w:r>
      <w:r w:rsidRPr="00540D88">
        <w:rPr>
          <w:rFonts w:ascii="Times New Roman" w:hAnsi="Times New Roman"/>
          <w:sz w:val="28"/>
          <w:szCs w:val="28"/>
        </w:rPr>
        <w:t>о</w:t>
      </w:r>
      <w:r w:rsidRPr="00540D88">
        <w:rPr>
          <w:rFonts w:ascii="Times New Roman" w:hAnsi="Times New Roman"/>
          <w:sz w:val="28"/>
          <w:szCs w:val="28"/>
        </w:rPr>
        <w:t xml:space="preserve">номической истории? </w:t>
      </w:r>
    </w:p>
    <w:p w:rsidR="00AE6453" w:rsidRPr="00540D88" w:rsidRDefault="00AE6453" w:rsidP="004457EA">
      <w:pPr>
        <w:pStyle w:val="a3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993" w:hanging="142"/>
        <w:jc w:val="both"/>
        <w:rPr>
          <w:rFonts w:ascii="Times New Roman" w:hAnsi="Times New Roman"/>
          <w:sz w:val="28"/>
          <w:szCs w:val="28"/>
        </w:rPr>
      </w:pPr>
      <w:r w:rsidRPr="00540D88">
        <w:rPr>
          <w:rFonts w:ascii="Times New Roman" w:hAnsi="Times New Roman"/>
          <w:sz w:val="28"/>
          <w:szCs w:val="28"/>
        </w:rPr>
        <w:t>С чем связаны трудности в измерении экономического роста?</w:t>
      </w:r>
    </w:p>
    <w:p w:rsidR="00AE6453" w:rsidRDefault="00AE6453" w:rsidP="004457EA">
      <w:pPr>
        <w:pStyle w:val="a3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8"/>
          <w:szCs w:val="28"/>
        </w:rPr>
      </w:pPr>
      <w:r w:rsidRPr="005D7D61">
        <w:rPr>
          <w:rFonts w:ascii="Times New Roman" w:hAnsi="Times New Roman"/>
          <w:sz w:val="28"/>
          <w:szCs w:val="28"/>
        </w:rPr>
        <w:t>Чем отличаются источники и факторы экономического роста?</w:t>
      </w:r>
    </w:p>
    <w:p w:rsidR="00AE6453" w:rsidRDefault="00AE6453" w:rsidP="004457EA">
      <w:pPr>
        <w:pStyle w:val="a3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8"/>
          <w:szCs w:val="28"/>
        </w:rPr>
      </w:pPr>
      <w:r w:rsidRPr="005D7D61">
        <w:rPr>
          <w:rFonts w:ascii="Times New Roman" w:hAnsi="Times New Roman"/>
          <w:sz w:val="28"/>
          <w:szCs w:val="28"/>
        </w:rPr>
        <w:t>Какие различают формы экономического прогресса?</w:t>
      </w:r>
    </w:p>
    <w:p w:rsidR="00AE6453" w:rsidRDefault="00AE6453" w:rsidP="004457EA">
      <w:pPr>
        <w:pStyle w:val="a3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7D61">
        <w:rPr>
          <w:rFonts w:ascii="Times New Roman" w:hAnsi="Times New Roman"/>
          <w:sz w:val="28"/>
          <w:szCs w:val="28"/>
        </w:rPr>
        <w:t>В чем различия кейнсианских и классических моделей эконо</w:t>
      </w:r>
      <w:r>
        <w:rPr>
          <w:rFonts w:ascii="Times New Roman" w:hAnsi="Times New Roman"/>
          <w:sz w:val="28"/>
          <w:szCs w:val="28"/>
        </w:rPr>
        <w:softHyphen/>
      </w:r>
      <w:r w:rsidRPr="005D7D61">
        <w:rPr>
          <w:rFonts w:ascii="Times New Roman" w:hAnsi="Times New Roman"/>
          <w:sz w:val="28"/>
          <w:szCs w:val="28"/>
        </w:rPr>
        <w:t>мического роста?</w:t>
      </w:r>
    </w:p>
    <w:p w:rsidR="000A2BC3" w:rsidRDefault="00E50E19" w:rsidP="004457EA">
      <w:pPr>
        <w:pStyle w:val="a3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E6453" w:rsidRPr="005D7D61">
        <w:rPr>
          <w:rFonts w:ascii="Times New Roman" w:hAnsi="Times New Roman"/>
          <w:sz w:val="28"/>
          <w:szCs w:val="28"/>
        </w:rPr>
        <w:t>Каким образом в модели Солоу учитывается доля каждого факт</w:t>
      </w:r>
      <w:r w:rsidR="00AE6453" w:rsidRPr="005D7D61">
        <w:rPr>
          <w:rFonts w:ascii="Times New Roman" w:hAnsi="Times New Roman"/>
          <w:sz w:val="28"/>
          <w:szCs w:val="28"/>
        </w:rPr>
        <w:t>о</w:t>
      </w:r>
      <w:r w:rsidR="00AE6453" w:rsidRPr="005D7D61">
        <w:rPr>
          <w:rFonts w:ascii="Times New Roman" w:hAnsi="Times New Roman"/>
          <w:sz w:val="28"/>
          <w:szCs w:val="28"/>
        </w:rPr>
        <w:t>ра производства?</w:t>
      </w:r>
    </w:p>
    <w:p w:rsidR="000A2BC3" w:rsidRDefault="00E50E19" w:rsidP="004457EA">
      <w:pPr>
        <w:pStyle w:val="a3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A2BC3" w:rsidRPr="00C97501">
        <w:rPr>
          <w:rFonts w:ascii="Times New Roman" w:hAnsi="Times New Roman"/>
          <w:sz w:val="28"/>
          <w:szCs w:val="28"/>
        </w:rPr>
        <w:t xml:space="preserve">Экономическими последствиями экономического роста являются: </w:t>
      </w:r>
    </w:p>
    <w:p w:rsidR="000A2BC3" w:rsidRPr="00C97501" w:rsidRDefault="000A2BC3" w:rsidP="000B4041">
      <w:pPr>
        <w:pStyle w:val="a3"/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C97501">
        <w:rPr>
          <w:rFonts w:ascii="Times New Roman" w:hAnsi="Times New Roman"/>
          <w:sz w:val="28"/>
          <w:szCs w:val="28"/>
        </w:rPr>
        <w:t xml:space="preserve">а) повышение интенсивности и производительности труда; </w:t>
      </w:r>
    </w:p>
    <w:p w:rsidR="000A2BC3" w:rsidRDefault="000A2BC3" w:rsidP="000B4041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5D7D61">
        <w:rPr>
          <w:rFonts w:ascii="Times New Roman" w:hAnsi="Times New Roman"/>
          <w:sz w:val="28"/>
          <w:szCs w:val="28"/>
        </w:rPr>
        <w:t xml:space="preserve">) совершенствование технологии и организации производства; </w:t>
      </w:r>
    </w:p>
    <w:p w:rsidR="000A2BC3" w:rsidRDefault="000A2BC3" w:rsidP="000B4041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5D7D61">
        <w:rPr>
          <w:rFonts w:ascii="Times New Roman" w:hAnsi="Times New Roman"/>
          <w:sz w:val="28"/>
          <w:szCs w:val="28"/>
        </w:rPr>
        <w:t xml:space="preserve">) снижение фондовооруженности; </w:t>
      </w:r>
    </w:p>
    <w:p w:rsidR="000A2BC3" w:rsidRDefault="000A2BC3" w:rsidP="000B4041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5D7D61">
        <w:rPr>
          <w:rFonts w:ascii="Times New Roman" w:hAnsi="Times New Roman"/>
          <w:sz w:val="28"/>
          <w:szCs w:val="28"/>
        </w:rPr>
        <w:t xml:space="preserve">) ухудшение качества рабочей силы.   </w:t>
      </w:r>
    </w:p>
    <w:p w:rsidR="000A2BC3" w:rsidRPr="00C97501" w:rsidRDefault="000B4041" w:rsidP="004457EA">
      <w:pPr>
        <w:pStyle w:val="a3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A2BC3" w:rsidRPr="00C97501">
        <w:rPr>
          <w:rFonts w:ascii="Times New Roman" w:hAnsi="Times New Roman"/>
          <w:sz w:val="28"/>
          <w:szCs w:val="28"/>
        </w:rPr>
        <w:t xml:space="preserve">Социальными последствиями экономического роста являются: </w:t>
      </w:r>
    </w:p>
    <w:p w:rsidR="000A2BC3" w:rsidRDefault="000A2BC3" w:rsidP="000B4041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</w:t>
      </w:r>
      <w:r w:rsidRPr="005D7D61">
        <w:rPr>
          <w:rFonts w:ascii="Times New Roman" w:hAnsi="Times New Roman"/>
          <w:sz w:val="28"/>
          <w:szCs w:val="28"/>
        </w:rPr>
        <w:t xml:space="preserve">) увеличение уровня доходов различных слоев населения; </w:t>
      </w:r>
    </w:p>
    <w:p w:rsidR="000A2BC3" w:rsidRDefault="000A2BC3" w:rsidP="000B4041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5D7D61">
        <w:rPr>
          <w:rFonts w:ascii="Times New Roman" w:hAnsi="Times New Roman"/>
          <w:sz w:val="28"/>
          <w:szCs w:val="28"/>
        </w:rPr>
        <w:t xml:space="preserve">) повышение социальной напряженности; </w:t>
      </w:r>
    </w:p>
    <w:p w:rsidR="000A2BC3" w:rsidRDefault="000A2BC3" w:rsidP="000B4041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Pr="005D7D61">
        <w:rPr>
          <w:rFonts w:ascii="Times New Roman" w:hAnsi="Times New Roman"/>
          <w:sz w:val="28"/>
          <w:szCs w:val="28"/>
        </w:rPr>
        <w:t xml:space="preserve"> расслоение населения по уровню доходов; </w:t>
      </w:r>
    </w:p>
    <w:p w:rsidR="000A2BC3" w:rsidRDefault="000A2BC3" w:rsidP="000B4041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5D7D61">
        <w:rPr>
          <w:rFonts w:ascii="Times New Roman" w:hAnsi="Times New Roman"/>
          <w:sz w:val="28"/>
          <w:szCs w:val="28"/>
        </w:rPr>
        <w:t>) увеличение уровня жизни населения.</w:t>
      </w:r>
    </w:p>
    <w:p w:rsidR="00350A34" w:rsidRDefault="00350A34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hAnsi="Times New Roman"/>
          <w:b/>
          <w:sz w:val="32"/>
          <w:szCs w:val="32"/>
        </w:rPr>
      </w:pPr>
    </w:p>
    <w:p w:rsidR="001041F8" w:rsidRPr="000B20BF" w:rsidRDefault="0077208B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b/>
          <w:spacing w:val="-6"/>
          <w:sz w:val="32"/>
          <w:szCs w:val="32"/>
        </w:rPr>
      </w:pPr>
      <w:r w:rsidRPr="000B20BF">
        <w:rPr>
          <w:rFonts w:ascii="Times New Roman" w:hAnsi="Times New Roman"/>
          <w:b/>
          <w:spacing w:val="-6"/>
          <w:sz w:val="32"/>
          <w:szCs w:val="32"/>
        </w:rPr>
        <w:t>12 Проблемы реализации макроэкономической политики</w:t>
      </w:r>
    </w:p>
    <w:p w:rsidR="0077208B" w:rsidRDefault="0077208B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b/>
          <w:sz w:val="32"/>
          <w:szCs w:val="32"/>
        </w:rPr>
      </w:pPr>
    </w:p>
    <w:p w:rsidR="00557D08" w:rsidRDefault="00557D08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5629B9">
        <w:rPr>
          <w:rFonts w:ascii="Times New Roman" w:hAnsi="Times New Roman"/>
          <w:b/>
          <w:i/>
          <w:sz w:val="28"/>
          <w:szCs w:val="28"/>
        </w:rPr>
        <w:t>Вопросы</w:t>
      </w:r>
    </w:p>
    <w:p w:rsidR="00557D08" w:rsidRDefault="00557D08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b/>
          <w:sz w:val="32"/>
          <w:szCs w:val="32"/>
        </w:rPr>
      </w:pPr>
    </w:p>
    <w:p w:rsidR="00B75A28" w:rsidRPr="000B20BF" w:rsidRDefault="00B75A28" w:rsidP="004457EA">
      <w:pPr>
        <w:pStyle w:val="a3"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B20BF">
        <w:rPr>
          <w:rFonts w:ascii="Times New Roman" w:hAnsi="Times New Roman"/>
          <w:sz w:val="28"/>
          <w:szCs w:val="28"/>
        </w:rPr>
        <w:t>Фискальная политика: взаимосвязь между государственным до</w:t>
      </w:r>
      <w:r w:rsidRPr="000B20BF">
        <w:rPr>
          <w:rFonts w:ascii="Times New Roman" w:hAnsi="Times New Roman"/>
          <w:sz w:val="28"/>
          <w:szCs w:val="28"/>
        </w:rPr>
        <w:t>л</w:t>
      </w:r>
      <w:r w:rsidRPr="000B20BF">
        <w:rPr>
          <w:rFonts w:ascii="Times New Roman" w:hAnsi="Times New Roman"/>
          <w:sz w:val="28"/>
          <w:szCs w:val="28"/>
        </w:rPr>
        <w:t>гом и бюджетным дефицитом</w:t>
      </w:r>
      <w:r w:rsidR="000B20BF">
        <w:rPr>
          <w:rFonts w:ascii="Times New Roman" w:hAnsi="Times New Roman"/>
          <w:sz w:val="28"/>
          <w:szCs w:val="28"/>
        </w:rPr>
        <w:t>.</w:t>
      </w:r>
    </w:p>
    <w:p w:rsidR="00B75A28" w:rsidRPr="000B20BF" w:rsidRDefault="00B75A28" w:rsidP="004457EA">
      <w:pPr>
        <w:pStyle w:val="a3"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B20BF">
        <w:rPr>
          <w:rFonts w:ascii="Times New Roman" w:hAnsi="Times New Roman"/>
          <w:sz w:val="28"/>
          <w:szCs w:val="28"/>
        </w:rPr>
        <w:t>Оценка последствий государственного долга. Накопление и стаб</w:t>
      </w:r>
      <w:r w:rsidRPr="000B20BF">
        <w:rPr>
          <w:rFonts w:ascii="Times New Roman" w:hAnsi="Times New Roman"/>
          <w:sz w:val="28"/>
          <w:szCs w:val="28"/>
        </w:rPr>
        <w:t>и</w:t>
      </w:r>
      <w:r w:rsidRPr="000B20BF">
        <w:rPr>
          <w:rFonts w:ascii="Times New Roman" w:hAnsi="Times New Roman"/>
          <w:sz w:val="28"/>
          <w:szCs w:val="28"/>
        </w:rPr>
        <w:t>лизация государственного долга</w:t>
      </w:r>
      <w:r w:rsidR="000B20BF">
        <w:rPr>
          <w:rFonts w:ascii="Times New Roman" w:hAnsi="Times New Roman"/>
          <w:sz w:val="28"/>
          <w:szCs w:val="28"/>
        </w:rPr>
        <w:t>.</w:t>
      </w:r>
    </w:p>
    <w:p w:rsidR="00B75A28" w:rsidRPr="000B20BF" w:rsidRDefault="00B75A28" w:rsidP="004457EA">
      <w:pPr>
        <w:pStyle w:val="a3"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B20BF">
        <w:rPr>
          <w:rFonts w:ascii="Times New Roman" w:hAnsi="Times New Roman"/>
          <w:sz w:val="28"/>
          <w:szCs w:val="28"/>
        </w:rPr>
        <w:t>Фискальная политика и проблемы ее реализации в Республике Б</w:t>
      </w:r>
      <w:r w:rsidRPr="000B20BF">
        <w:rPr>
          <w:rFonts w:ascii="Times New Roman" w:hAnsi="Times New Roman"/>
          <w:sz w:val="28"/>
          <w:szCs w:val="28"/>
        </w:rPr>
        <w:t>е</w:t>
      </w:r>
      <w:r w:rsidRPr="000B20BF">
        <w:rPr>
          <w:rFonts w:ascii="Times New Roman" w:hAnsi="Times New Roman"/>
          <w:sz w:val="28"/>
          <w:szCs w:val="28"/>
        </w:rPr>
        <w:t>ларусь</w:t>
      </w:r>
      <w:r w:rsidR="000B20BF">
        <w:rPr>
          <w:rFonts w:ascii="Times New Roman" w:hAnsi="Times New Roman"/>
          <w:sz w:val="28"/>
          <w:szCs w:val="28"/>
        </w:rPr>
        <w:t>.</w:t>
      </w:r>
    </w:p>
    <w:p w:rsidR="00B75A28" w:rsidRPr="000B20BF" w:rsidRDefault="00B75A28" w:rsidP="004457EA">
      <w:pPr>
        <w:pStyle w:val="a3"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pacing w:val="-6"/>
          <w:sz w:val="28"/>
          <w:szCs w:val="28"/>
        </w:rPr>
      </w:pPr>
      <w:r w:rsidRPr="000B20BF">
        <w:rPr>
          <w:rFonts w:ascii="Times New Roman" w:hAnsi="Times New Roman"/>
          <w:spacing w:val="-6"/>
          <w:sz w:val="28"/>
          <w:szCs w:val="28"/>
        </w:rPr>
        <w:t>Монетарная политика и инфляция. Издержки и выгоды от инфляции</w:t>
      </w:r>
      <w:r w:rsidR="000B20BF" w:rsidRPr="000B20BF">
        <w:rPr>
          <w:rFonts w:ascii="Times New Roman" w:hAnsi="Times New Roman"/>
          <w:spacing w:val="-6"/>
          <w:sz w:val="28"/>
          <w:szCs w:val="28"/>
        </w:rPr>
        <w:t>.</w:t>
      </w:r>
    </w:p>
    <w:p w:rsidR="00B75A28" w:rsidRPr="000B20BF" w:rsidRDefault="00B75A28" w:rsidP="004457EA">
      <w:pPr>
        <w:pStyle w:val="a3"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B20BF">
        <w:rPr>
          <w:rFonts w:ascii="Times New Roman" w:hAnsi="Times New Roman"/>
          <w:sz w:val="28"/>
          <w:szCs w:val="28"/>
        </w:rPr>
        <w:t>Политика таргетирования инфляции. Стабилизационная политика в условиях высокой инфляции</w:t>
      </w:r>
      <w:r w:rsidR="000B20BF" w:rsidRPr="000B20BF">
        <w:rPr>
          <w:rFonts w:ascii="Times New Roman" w:hAnsi="Times New Roman"/>
          <w:sz w:val="28"/>
          <w:szCs w:val="28"/>
        </w:rPr>
        <w:t>.</w:t>
      </w:r>
    </w:p>
    <w:p w:rsidR="00B75A28" w:rsidRPr="000B20BF" w:rsidRDefault="00B75A28" w:rsidP="004457EA">
      <w:pPr>
        <w:pStyle w:val="a3"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B20BF">
        <w:rPr>
          <w:rFonts w:ascii="Times New Roman" w:hAnsi="Times New Roman"/>
          <w:sz w:val="28"/>
          <w:szCs w:val="28"/>
        </w:rPr>
        <w:t>Денежно-кредитная политика и проблемы ее реализации в Респу</w:t>
      </w:r>
      <w:r w:rsidRPr="000B20BF">
        <w:rPr>
          <w:rFonts w:ascii="Times New Roman" w:hAnsi="Times New Roman"/>
          <w:sz w:val="28"/>
          <w:szCs w:val="28"/>
        </w:rPr>
        <w:t>б</w:t>
      </w:r>
      <w:r w:rsidRPr="000B20BF">
        <w:rPr>
          <w:rFonts w:ascii="Times New Roman" w:hAnsi="Times New Roman"/>
          <w:sz w:val="28"/>
          <w:szCs w:val="28"/>
        </w:rPr>
        <w:t>лике Беларусь</w:t>
      </w:r>
      <w:r w:rsidR="000B20BF" w:rsidRPr="000B20BF">
        <w:rPr>
          <w:rFonts w:ascii="Times New Roman" w:hAnsi="Times New Roman"/>
          <w:sz w:val="28"/>
          <w:szCs w:val="28"/>
        </w:rPr>
        <w:t>.</w:t>
      </w:r>
    </w:p>
    <w:p w:rsidR="00B75A28" w:rsidRDefault="00B75A28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734E0" w:rsidRPr="005629B9" w:rsidRDefault="003734E0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5629B9">
        <w:rPr>
          <w:rFonts w:ascii="Times New Roman" w:hAnsi="Times New Roman"/>
          <w:b/>
          <w:i/>
          <w:sz w:val="28"/>
          <w:szCs w:val="28"/>
        </w:rPr>
        <w:t>Тесты и задания</w:t>
      </w:r>
    </w:p>
    <w:p w:rsidR="00B75A28" w:rsidRPr="00B75A28" w:rsidRDefault="00B75A28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734E0" w:rsidRPr="00C93393" w:rsidRDefault="003734E0" w:rsidP="004457EA">
      <w:pPr>
        <w:pStyle w:val="a3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993" w:hanging="142"/>
        <w:jc w:val="both"/>
        <w:rPr>
          <w:rFonts w:ascii="Times New Roman" w:hAnsi="Times New Roman"/>
          <w:sz w:val="28"/>
          <w:szCs w:val="28"/>
        </w:rPr>
      </w:pPr>
      <w:r w:rsidRPr="00C93393">
        <w:rPr>
          <w:rFonts w:ascii="Times New Roman" w:hAnsi="Times New Roman"/>
          <w:sz w:val="28"/>
          <w:szCs w:val="28"/>
        </w:rPr>
        <w:t>К каким экономическим последствиям приводят:</w:t>
      </w:r>
    </w:p>
    <w:p w:rsidR="003734E0" w:rsidRPr="003734E0" w:rsidRDefault="003734E0" w:rsidP="00C9339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3734E0">
        <w:rPr>
          <w:rFonts w:ascii="Times New Roman" w:hAnsi="Times New Roman"/>
          <w:sz w:val="28"/>
          <w:szCs w:val="28"/>
        </w:rPr>
        <w:t>а) погашение внешнего государственного долга;</w:t>
      </w:r>
    </w:p>
    <w:p w:rsidR="003734E0" w:rsidRPr="003734E0" w:rsidRDefault="003734E0" w:rsidP="00C9339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3734E0">
        <w:rPr>
          <w:rFonts w:ascii="Times New Roman" w:hAnsi="Times New Roman"/>
          <w:sz w:val="28"/>
          <w:szCs w:val="28"/>
        </w:rPr>
        <w:t>б) погашение внутреннего государственного долга</w:t>
      </w:r>
      <w:r w:rsidR="00C93393">
        <w:rPr>
          <w:rFonts w:ascii="Times New Roman" w:hAnsi="Times New Roman"/>
          <w:sz w:val="28"/>
          <w:szCs w:val="28"/>
        </w:rPr>
        <w:t>.</w:t>
      </w:r>
    </w:p>
    <w:p w:rsidR="003734E0" w:rsidRPr="00C93393" w:rsidRDefault="003734E0" w:rsidP="004457EA">
      <w:pPr>
        <w:pStyle w:val="a3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93393">
        <w:rPr>
          <w:rFonts w:ascii="Times New Roman" w:hAnsi="Times New Roman"/>
          <w:sz w:val="28"/>
          <w:szCs w:val="28"/>
        </w:rPr>
        <w:t>При прочих равных условиях большой дефицит госбюджета при полной занятости приводит:</w:t>
      </w:r>
    </w:p>
    <w:p w:rsidR="003734E0" w:rsidRPr="003734E0" w:rsidRDefault="003734E0" w:rsidP="00C9339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3734E0">
        <w:rPr>
          <w:rFonts w:ascii="Times New Roman" w:hAnsi="Times New Roman"/>
          <w:sz w:val="28"/>
          <w:szCs w:val="28"/>
        </w:rPr>
        <w:t>а) к инфляции издержек;</w:t>
      </w:r>
    </w:p>
    <w:p w:rsidR="003734E0" w:rsidRPr="003734E0" w:rsidRDefault="003734E0" w:rsidP="00C9339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3734E0">
        <w:rPr>
          <w:rFonts w:ascii="Times New Roman" w:hAnsi="Times New Roman"/>
          <w:sz w:val="28"/>
          <w:szCs w:val="28"/>
        </w:rPr>
        <w:t>б) к снижению реальной ставки процента;</w:t>
      </w:r>
    </w:p>
    <w:p w:rsidR="003734E0" w:rsidRPr="003734E0" w:rsidRDefault="003734E0" w:rsidP="00C9339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3734E0">
        <w:rPr>
          <w:rFonts w:ascii="Times New Roman" w:hAnsi="Times New Roman"/>
          <w:sz w:val="28"/>
          <w:szCs w:val="28"/>
        </w:rPr>
        <w:t>в) к росту чистого экспорта;</w:t>
      </w:r>
    </w:p>
    <w:p w:rsidR="003734E0" w:rsidRPr="003734E0" w:rsidRDefault="003734E0" w:rsidP="00C9339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3734E0">
        <w:rPr>
          <w:rFonts w:ascii="Times New Roman" w:hAnsi="Times New Roman"/>
          <w:sz w:val="28"/>
          <w:szCs w:val="28"/>
        </w:rPr>
        <w:t>г) к росту реальной ставки процента;</w:t>
      </w:r>
    </w:p>
    <w:p w:rsidR="003734E0" w:rsidRPr="003734E0" w:rsidRDefault="003734E0" w:rsidP="00C9339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3734E0">
        <w:rPr>
          <w:rFonts w:ascii="Times New Roman" w:hAnsi="Times New Roman"/>
          <w:sz w:val="28"/>
          <w:szCs w:val="28"/>
        </w:rPr>
        <w:t>д) к росту частных инвестиций;</w:t>
      </w:r>
    </w:p>
    <w:p w:rsidR="003734E0" w:rsidRPr="003734E0" w:rsidRDefault="003734E0" w:rsidP="00C9339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3734E0">
        <w:rPr>
          <w:rFonts w:ascii="Times New Roman" w:hAnsi="Times New Roman"/>
          <w:sz w:val="28"/>
          <w:szCs w:val="28"/>
        </w:rPr>
        <w:t>е) ответы а) и г) верны;</w:t>
      </w:r>
    </w:p>
    <w:p w:rsidR="003734E0" w:rsidRPr="003734E0" w:rsidRDefault="003734E0" w:rsidP="00C9339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3734E0">
        <w:rPr>
          <w:rFonts w:ascii="Times New Roman" w:hAnsi="Times New Roman"/>
          <w:sz w:val="28"/>
          <w:szCs w:val="28"/>
        </w:rPr>
        <w:t xml:space="preserve">ж) ответы б) и д) верны. </w:t>
      </w:r>
    </w:p>
    <w:p w:rsidR="003734E0" w:rsidRPr="00A632E0" w:rsidRDefault="003734E0" w:rsidP="004457EA">
      <w:pPr>
        <w:pStyle w:val="a3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993" w:hanging="142"/>
        <w:jc w:val="both"/>
        <w:rPr>
          <w:rFonts w:ascii="Times New Roman" w:hAnsi="Times New Roman"/>
          <w:sz w:val="28"/>
          <w:szCs w:val="28"/>
        </w:rPr>
      </w:pPr>
      <w:r w:rsidRPr="00A632E0">
        <w:rPr>
          <w:rFonts w:ascii="Times New Roman" w:hAnsi="Times New Roman"/>
          <w:sz w:val="28"/>
          <w:szCs w:val="28"/>
        </w:rPr>
        <w:t>Верны ли следующие утверждения</w:t>
      </w:r>
      <w:r w:rsidR="00A632E0">
        <w:rPr>
          <w:rFonts w:ascii="Times New Roman" w:hAnsi="Times New Roman"/>
          <w:sz w:val="28"/>
          <w:szCs w:val="28"/>
        </w:rPr>
        <w:t>:</w:t>
      </w:r>
    </w:p>
    <w:p w:rsidR="003734E0" w:rsidRPr="003734E0" w:rsidRDefault="003734E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3734E0">
        <w:rPr>
          <w:rFonts w:ascii="Times New Roman" w:hAnsi="Times New Roman"/>
          <w:sz w:val="28"/>
          <w:szCs w:val="28"/>
        </w:rPr>
        <w:t>а) инфляция увеличивает реальную стоимость номинального го</w:t>
      </w:r>
      <w:r w:rsidRPr="003734E0">
        <w:rPr>
          <w:rFonts w:ascii="Times New Roman" w:hAnsi="Times New Roman"/>
          <w:sz w:val="28"/>
          <w:szCs w:val="28"/>
        </w:rPr>
        <w:t>с</w:t>
      </w:r>
      <w:r w:rsidRPr="003734E0">
        <w:rPr>
          <w:rFonts w:ascii="Times New Roman" w:hAnsi="Times New Roman"/>
          <w:sz w:val="28"/>
          <w:szCs w:val="28"/>
        </w:rPr>
        <w:t>ударственного долга;</w:t>
      </w:r>
    </w:p>
    <w:p w:rsidR="003734E0" w:rsidRPr="003734E0" w:rsidRDefault="003734E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3734E0">
        <w:rPr>
          <w:rFonts w:ascii="Times New Roman" w:hAnsi="Times New Roman"/>
          <w:sz w:val="28"/>
          <w:szCs w:val="28"/>
        </w:rPr>
        <w:t>б) продавая облигации для финансирования дефицита госуда</w:t>
      </w:r>
      <w:r w:rsidRPr="003734E0">
        <w:rPr>
          <w:rFonts w:ascii="Times New Roman" w:hAnsi="Times New Roman"/>
          <w:sz w:val="28"/>
          <w:szCs w:val="28"/>
        </w:rPr>
        <w:t>р</w:t>
      </w:r>
      <w:r w:rsidRPr="003734E0">
        <w:rPr>
          <w:rFonts w:ascii="Times New Roman" w:hAnsi="Times New Roman"/>
          <w:sz w:val="28"/>
          <w:szCs w:val="28"/>
        </w:rPr>
        <w:t>ственного бюджета, правительство перекладывает налоговое бремя на б</w:t>
      </w:r>
      <w:r w:rsidRPr="003734E0">
        <w:rPr>
          <w:rFonts w:ascii="Times New Roman" w:hAnsi="Times New Roman"/>
          <w:sz w:val="28"/>
          <w:szCs w:val="28"/>
        </w:rPr>
        <w:t>у</w:t>
      </w:r>
      <w:r w:rsidRPr="003734E0">
        <w:rPr>
          <w:rFonts w:ascii="Times New Roman" w:hAnsi="Times New Roman"/>
          <w:sz w:val="28"/>
          <w:szCs w:val="28"/>
        </w:rPr>
        <w:t>дущее поколение;</w:t>
      </w:r>
    </w:p>
    <w:p w:rsidR="003734E0" w:rsidRPr="003734E0" w:rsidRDefault="003734E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3734E0">
        <w:rPr>
          <w:rFonts w:ascii="Times New Roman" w:hAnsi="Times New Roman"/>
          <w:sz w:val="28"/>
          <w:szCs w:val="28"/>
        </w:rPr>
        <w:lastRenderedPageBreak/>
        <w:t>в) наименее вероятным следствием большого государственного долга будет банкротство государства;</w:t>
      </w:r>
    </w:p>
    <w:p w:rsidR="003734E0" w:rsidRPr="003734E0" w:rsidRDefault="003734E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3734E0">
        <w:rPr>
          <w:rFonts w:ascii="Times New Roman" w:hAnsi="Times New Roman"/>
          <w:sz w:val="28"/>
          <w:szCs w:val="28"/>
        </w:rPr>
        <w:t>г) рост государственного долга приводит к перераспределению доходов в обществе;</w:t>
      </w:r>
    </w:p>
    <w:p w:rsidR="003734E0" w:rsidRPr="003734E0" w:rsidRDefault="003734E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3734E0">
        <w:rPr>
          <w:rFonts w:ascii="Times New Roman" w:hAnsi="Times New Roman"/>
          <w:sz w:val="28"/>
          <w:szCs w:val="28"/>
        </w:rPr>
        <w:t>д) отношение суммы обслуживания долга к объему налоговых поступлений характеризует минимальный уровень налогообложения, н</w:t>
      </w:r>
      <w:r w:rsidRPr="003734E0">
        <w:rPr>
          <w:rFonts w:ascii="Times New Roman" w:hAnsi="Times New Roman"/>
          <w:sz w:val="28"/>
          <w:szCs w:val="28"/>
        </w:rPr>
        <w:t>е</w:t>
      </w:r>
      <w:r w:rsidRPr="003734E0">
        <w:rPr>
          <w:rFonts w:ascii="Times New Roman" w:hAnsi="Times New Roman"/>
          <w:sz w:val="28"/>
          <w:szCs w:val="28"/>
        </w:rPr>
        <w:t>обходимый для своевременной выплаты процентов по государственному долгу;</w:t>
      </w:r>
    </w:p>
    <w:p w:rsidR="003734E0" w:rsidRPr="003734E0" w:rsidRDefault="003734E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3734E0">
        <w:rPr>
          <w:rFonts w:ascii="Times New Roman" w:hAnsi="Times New Roman"/>
          <w:sz w:val="28"/>
          <w:szCs w:val="28"/>
        </w:rPr>
        <w:t>е) погашение государственного долга является антиинфляцио</w:t>
      </w:r>
      <w:r w:rsidRPr="003734E0">
        <w:rPr>
          <w:rFonts w:ascii="Times New Roman" w:hAnsi="Times New Roman"/>
          <w:sz w:val="28"/>
          <w:szCs w:val="28"/>
        </w:rPr>
        <w:t>н</w:t>
      </w:r>
      <w:r w:rsidRPr="003734E0">
        <w:rPr>
          <w:rFonts w:ascii="Times New Roman" w:hAnsi="Times New Roman"/>
          <w:sz w:val="28"/>
          <w:szCs w:val="28"/>
        </w:rPr>
        <w:t>ным фактором.</w:t>
      </w:r>
    </w:p>
    <w:p w:rsidR="003734E0" w:rsidRPr="00E34A44" w:rsidRDefault="003734E0" w:rsidP="004457EA">
      <w:pPr>
        <w:pStyle w:val="a3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34A44">
        <w:rPr>
          <w:rFonts w:ascii="Times New Roman" w:hAnsi="Times New Roman"/>
          <w:sz w:val="28"/>
          <w:szCs w:val="28"/>
        </w:rPr>
        <w:t>Почему быстрый рост государственного долга обычно сопрово</w:t>
      </w:r>
      <w:r w:rsidRPr="00E34A44">
        <w:rPr>
          <w:rFonts w:ascii="Times New Roman" w:hAnsi="Times New Roman"/>
          <w:sz w:val="28"/>
          <w:szCs w:val="28"/>
        </w:rPr>
        <w:t>ж</w:t>
      </w:r>
      <w:r w:rsidRPr="00E34A44">
        <w:rPr>
          <w:rFonts w:ascii="Times New Roman" w:hAnsi="Times New Roman"/>
          <w:sz w:val="28"/>
          <w:szCs w:val="28"/>
        </w:rPr>
        <w:t>дается ростом темпов инфляции, даже если рост предложения денег огр</w:t>
      </w:r>
      <w:r w:rsidRPr="00E34A44">
        <w:rPr>
          <w:rFonts w:ascii="Times New Roman" w:hAnsi="Times New Roman"/>
          <w:sz w:val="28"/>
          <w:szCs w:val="28"/>
        </w:rPr>
        <w:t>а</w:t>
      </w:r>
      <w:r w:rsidRPr="00E34A44">
        <w:rPr>
          <w:rFonts w:ascii="Times New Roman" w:hAnsi="Times New Roman"/>
          <w:sz w:val="28"/>
          <w:szCs w:val="28"/>
        </w:rPr>
        <w:t>ничен?</w:t>
      </w:r>
    </w:p>
    <w:p w:rsidR="005A7790" w:rsidRPr="00E34A44" w:rsidRDefault="005A7790" w:rsidP="004457EA">
      <w:pPr>
        <w:pStyle w:val="a3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993" w:hanging="142"/>
        <w:jc w:val="both"/>
        <w:rPr>
          <w:rFonts w:ascii="Times New Roman" w:hAnsi="Times New Roman"/>
          <w:sz w:val="28"/>
          <w:szCs w:val="28"/>
        </w:rPr>
      </w:pPr>
      <w:r w:rsidRPr="00E34A44">
        <w:rPr>
          <w:rFonts w:ascii="Times New Roman" w:hAnsi="Times New Roman"/>
          <w:sz w:val="28"/>
          <w:szCs w:val="28"/>
        </w:rPr>
        <w:t>Менее всего пострадают от непредвиденной инфляции:</w:t>
      </w:r>
    </w:p>
    <w:p w:rsidR="005A7790" w:rsidRPr="005A7790" w:rsidRDefault="005A779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5A7790">
        <w:rPr>
          <w:rFonts w:ascii="Times New Roman" w:hAnsi="Times New Roman"/>
          <w:sz w:val="28"/>
          <w:szCs w:val="28"/>
        </w:rPr>
        <w:t>а) те, кто получают фиксированный номинальный доход;</w:t>
      </w:r>
    </w:p>
    <w:p w:rsidR="005A7790" w:rsidRPr="005A7790" w:rsidRDefault="005A779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5A7790">
        <w:rPr>
          <w:rFonts w:ascii="Times New Roman" w:hAnsi="Times New Roman"/>
          <w:sz w:val="28"/>
          <w:szCs w:val="28"/>
        </w:rPr>
        <w:t>б) те, у кого номинальный доход растет, но медленнее, чем п</w:t>
      </w:r>
      <w:r w:rsidRPr="005A7790">
        <w:rPr>
          <w:rFonts w:ascii="Times New Roman" w:hAnsi="Times New Roman"/>
          <w:sz w:val="28"/>
          <w:szCs w:val="28"/>
        </w:rPr>
        <w:t>о</w:t>
      </w:r>
      <w:r w:rsidRPr="005A7790">
        <w:rPr>
          <w:rFonts w:ascii="Times New Roman" w:hAnsi="Times New Roman"/>
          <w:sz w:val="28"/>
          <w:szCs w:val="28"/>
        </w:rPr>
        <w:t>вышается уровень цен;</w:t>
      </w:r>
    </w:p>
    <w:p w:rsidR="005A7790" w:rsidRPr="005A7790" w:rsidRDefault="005A779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5A7790">
        <w:rPr>
          <w:rFonts w:ascii="Times New Roman" w:hAnsi="Times New Roman"/>
          <w:sz w:val="28"/>
          <w:szCs w:val="28"/>
        </w:rPr>
        <w:t>в) те, кто имеет денежные сбережения;</w:t>
      </w:r>
    </w:p>
    <w:p w:rsidR="005A7790" w:rsidRPr="005A7790" w:rsidRDefault="005A779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5A7790">
        <w:rPr>
          <w:rFonts w:ascii="Times New Roman" w:hAnsi="Times New Roman"/>
          <w:sz w:val="28"/>
          <w:szCs w:val="28"/>
        </w:rPr>
        <w:t>г) те, кто стал должником, когда цены были ниже;</w:t>
      </w:r>
    </w:p>
    <w:p w:rsidR="005A7790" w:rsidRPr="005A7790" w:rsidRDefault="005A779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5A7790">
        <w:rPr>
          <w:rFonts w:ascii="Times New Roman" w:hAnsi="Times New Roman"/>
          <w:sz w:val="28"/>
          <w:szCs w:val="28"/>
        </w:rPr>
        <w:t>д) верны только ответы б) и г).</w:t>
      </w:r>
    </w:p>
    <w:p w:rsidR="005A7790" w:rsidRPr="00E34A44" w:rsidRDefault="005A7790" w:rsidP="004457EA">
      <w:pPr>
        <w:pStyle w:val="a3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34A44">
        <w:rPr>
          <w:rFonts w:ascii="Times New Roman" w:hAnsi="Times New Roman"/>
          <w:sz w:val="28"/>
          <w:szCs w:val="28"/>
        </w:rPr>
        <w:t>Что из перечисленного не имеет отношения к инфляции, обусло</w:t>
      </w:r>
      <w:r w:rsidRPr="00E34A44">
        <w:rPr>
          <w:rFonts w:ascii="Times New Roman" w:hAnsi="Times New Roman"/>
          <w:sz w:val="28"/>
          <w:szCs w:val="28"/>
        </w:rPr>
        <w:t>в</w:t>
      </w:r>
      <w:r w:rsidRPr="00E34A44">
        <w:rPr>
          <w:rFonts w:ascii="Times New Roman" w:hAnsi="Times New Roman"/>
          <w:sz w:val="28"/>
          <w:szCs w:val="28"/>
        </w:rPr>
        <w:t>ленной ростом издержек производства:</w:t>
      </w:r>
    </w:p>
    <w:p w:rsidR="005A7790" w:rsidRPr="005A7790" w:rsidRDefault="005A779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5A7790">
        <w:rPr>
          <w:rFonts w:ascii="Times New Roman" w:hAnsi="Times New Roman"/>
          <w:sz w:val="28"/>
          <w:szCs w:val="28"/>
        </w:rPr>
        <w:t>а) рост занятости и производства;</w:t>
      </w:r>
    </w:p>
    <w:p w:rsidR="005A7790" w:rsidRPr="005A7790" w:rsidRDefault="005A779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5A7790">
        <w:rPr>
          <w:rFonts w:ascii="Times New Roman" w:hAnsi="Times New Roman"/>
          <w:sz w:val="28"/>
          <w:szCs w:val="28"/>
        </w:rPr>
        <w:t>б) рост стоимости издержек на единицу продукции;</w:t>
      </w:r>
    </w:p>
    <w:p w:rsidR="005A7790" w:rsidRPr="005A7790" w:rsidRDefault="005A779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5A7790">
        <w:rPr>
          <w:rFonts w:ascii="Times New Roman" w:hAnsi="Times New Roman"/>
          <w:sz w:val="28"/>
          <w:szCs w:val="28"/>
        </w:rPr>
        <w:t>в) догоняющий рост зарплаты;</w:t>
      </w:r>
    </w:p>
    <w:p w:rsidR="005A7790" w:rsidRPr="005A7790" w:rsidRDefault="005A779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5A7790">
        <w:rPr>
          <w:rFonts w:ascii="Times New Roman" w:hAnsi="Times New Roman"/>
          <w:sz w:val="28"/>
          <w:szCs w:val="28"/>
        </w:rPr>
        <w:t>г) шоки предложения;</w:t>
      </w:r>
    </w:p>
    <w:p w:rsidR="005A7790" w:rsidRPr="005A7790" w:rsidRDefault="005A779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5A7790">
        <w:rPr>
          <w:rFonts w:ascii="Times New Roman" w:hAnsi="Times New Roman"/>
          <w:sz w:val="28"/>
          <w:szCs w:val="28"/>
        </w:rPr>
        <w:t>д) рост процентной ставки.</w:t>
      </w:r>
    </w:p>
    <w:p w:rsidR="005A7790" w:rsidRPr="00E34A44" w:rsidRDefault="005A7790" w:rsidP="004457EA">
      <w:pPr>
        <w:pStyle w:val="a3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993" w:hanging="142"/>
        <w:jc w:val="both"/>
        <w:rPr>
          <w:rFonts w:ascii="Times New Roman" w:hAnsi="Times New Roman"/>
          <w:sz w:val="28"/>
          <w:szCs w:val="28"/>
        </w:rPr>
      </w:pPr>
      <w:r w:rsidRPr="00E34A44">
        <w:rPr>
          <w:rFonts w:ascii="Times New Roman" w:hAnsi="Times New Roman"/>
          <w:sz w:val="28"/>
          <w:szCs w:val="28"/>
        </w:rPr>
        <w:t>Рост совокупных затрат приводит к инфляции, если:</w:t>
      </w:r>
    </w:p>
    <w:p w:rsidR="005A7790" w:rsidRPr="005A7790" w:rsidRDefault="005A779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5A7790">
        <w:rPr>
          <w:rFonts w:ascii="Times New Roman" w:hAnsi="Times New Roman"/>
          <w:sz w:val="28"/>
          <w:szCs w:val="28"/>
        </w:rPr>
        <w:t>а) экономика развивается в условиях полной занятости;</w:t>
      </w:r>
    </w:p>
    <w:p w:rsidR="005A7790" w:rsidRPr="005A7790" w:rsidRDefault="005A779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proofErr w:type="gramStart"/>
      <w:r w:rsidRPr="005A7790">
        <w:rPr>
          <w:rFonts w:ascii="Times New Roman" w:hAnsi="Times New Roman"/>
          <w:sz w:val="28"/>
          <w:szCs w:val="28"/>
        </w:rPr>
        <w:t>б) фактический и потенциальный объемы ВНП равны;</w:t>
      </w:r>
      <w:proofErr w:type="gramEnd"/>
    </w:p>
    <w:p w:rsidR="005A7790" w:rsidRPr="005A7790" w:rsidRDefault="005A779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5A7790">
        <w:rPr>
          <w:rFonts w:ascii="Times New Roman" w:hAnsi="Times New Roman"/>
          <w:sz w:val="28"/>
          <w:szCs w:val="28"/>
        </w:rPr>
        <w:t>в) численность рабочей силы не растет;</w:t>
      </w:r>
    </w:p>
    <w:p w:rsidR="005A7790" w:rsidRPr="005A7790" w:rsidRDefault="005A779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5A7790">
        <w:rPr>
          <w:rFonts w:ascii="Times New Roman" w:hAnsi="Times New Roman"/>
          <w:sz w:val="28"/>
          <w:szCs w:val="28"/>
        </w:rPr>
        <w:t>г) верны только ответы а) и б);</w:t>
      </w:r>
    </w:p>
    <w:p w:rsidR="005A7790" w:rsidRPr="005A7790" w:rsidRDefault="005A779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5A7790">
        <w:rPr>
          <w:rFonts w:ascii="Times New Roman" w:hAnsi="Times New Roman"/>
          <w:sz w:val="28"/>
          <w:szCs w:val="28"/>
        </w:rPr>
        <w:t>д) все предыдущие ответы верны.</w:t>
      </w:r>
    </w:p>
    <w:p w:rsidR="005A7790" w:rsidRPr="00E34A44" w:rsidRDefault="005A7790" w:rsidP="004457EA">
      <w:pPr>
        <w:pStyle w:val="a3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993" w:hanging="142"/>
        <w:jc w:val="both"/>
        <w:rPr>
          <w:rFonts w:ascii="Times New Roman" w:hAnsi="Times New Roman"/>
          <w:sz w:val="28"/>
          <w:szCs w:val="28"/>
        </w:rPr>
      </w:pPr>
      <w:r w:rsidRPr="00E34A44">
        <w:rPr>
          <w:rFonts w:ascii="Times New Roman" w:hAnsi="Times New Roman"/>
          <w:sz w:val="28"/>
          <w:szCs w:val="28"/>
        </w:rPr>
        <w:t>Инфляция может быть связана:</w:t>
      </w:r>
    </w:p>
    <w:p w:rsidR="005A7790" w:rsidRPr="005A7790" w:rsidRDefault="005A779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5A7790">
        <w:rPr>
          <w:rFonts w:ascii="Times New Roman" w:hAnsi="Times New Roman"/>
          <w:sz w:val="28"/>
          <w:szCs w:val="28"/>
        </w:rPr>
        <w:t>а) только с ростом ВНП;</w:t>
      </w:r>
    </w:p>
    <w:p w:rsidR="005A7790" w:rsidRPr="005A7790" w:rsidRDefault="005A779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5A7790">
        <w:rPr>
          <w:rFonts w:ascii="Times New Roman" w:hAnsi="Times New Roman"/>
          <w:sz w:val="28"/>
          <w:szCs w:val="28"/>
        </w:rPr>
        <w:t>б) с ростом или падением ВНП в зависимости от источника ее развития;</w:t>
      </w:r>
    </w:p>
    <w:p w:rsidR="005A7790" w:rsidRPr="005A7790" w:rsidRDefault="005A779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5A7790">
        <w:rPr>
          <w:rFonts w:ascii="Times New Roman" w:hAnsi="Times New Roman"/>
          <w:sz w:val="28"/>
          <w:szCs w:val="28"/>
        </w:rPr>
        <w:t>в) только с падением ВНП;</w:t>
      </w:r>
    </w:p>
    <w:p w:rsidR="005A7790" w:rsidRPr="005A7790" w:rsidRDefault="005A779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5A7790">
        <w:rPr>
          <w:rFonts w:ascii="Times New Roman" w:hAnsi="Times New Roman"/>
          <w:sz w:val="28"/>
          <w:szCs w:val="28"/>
        </w:rPr>
        <w:t>г) с ростом ВНП, если экономика развивается в условиях полной занятости;</w:t>
      </w:r>
    </w:p>
    <w:p w:rsidR="005A7790" w:rsidRPr="005A7790" w:rsidRDefault="005A779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5A7790">
        <w:rPr>
          <w:rFonts w:ascii="Times New Roman" w:hAnsi="Times New Roman"/>
          <w:sz w:val="28"/>
          <w:szCs w:val="28"/>
        </w:rPr>
        <w:t>д) все предыдущие ответы неверны.</w:t>
      </w:r>
    </w:p>
    <w:p w:rsidR="005A7790" w:rsidRPr="00E34A44" w:rsidRDefault="005A7790" w:rsidP="004457EA">
      <w:pPr>
        <w:pStyle w:val="a3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993" w:hanging="142"/>
        <w:jc w:val="both"/>
        <w:rPr>
          <w:rFonts w:ascii="Times New Roman" w:hAnsi="Times New Roman"/>
          <w:sz w:val="28"/>
          <w:szCs w:val="28"/>
        </w:rPr>
      </w:pPr>
      <w:r w:rsidRPr="00E34A44">
        <w:rPr>
          <w:rFonts w:ascii="Times New Roman" w:hAnsi="Times New Roman"/>
          <w:sz w:val="28"/>
          <w:szCs w:val="28"/>
        </w:rPr>
        <w:t>В период инфляции:</w:t>
      </w:r>
    </w:p>
    <w:p w:rsidR="005A7790" w:rsidRPr="005A7790" w:rsidRDefault="005A779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5A7790">
        <w:rPr>
          <w:rFonts w:ascii="Times New Roman" w:hAnsi="Times New Roman"/>
          <w:sz w:val="28"/>
          <w:szCs w:val="28"/>
        </w:rPr>
        <w:t>а) номинальный ВНП растет также как реальный ВНП;</w:t>
      </w:r>
    </w:p>
    <w:p w:rsidR="005A7790" w:rsidRPr="005A7790" w:rsidRDefault="005A779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5A7790">
        <w:rPr>
          <w:rFonts w:ascii="Times New Roman" w:hAnsi="Times New Roman"/>
          <w:sz w:val="28"/>
          <w:szCs w:val="28"/>
        </w:rPr>
        <w:lastRenderedPageBreak/>
        <w:t>б) номинальный ВНП растет быстрее реального;</w:t>
      </w:r>
    </w:p>
    <w:p w:rsidR="005A7790" w:rsidRPr="005A7790" w:rsidRDefault="005A779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5A7790">
        <w:rPr>
          <w:rFonts w:ascii="Times New Roman" w:hAnsi="Times New Roman"/>
          <w:sz w:val="28"/>
          <w:szCs w:val="28"/>
        </w:rPr>
        <w:t>в) номинальный  ВНП растет медленнее реального;</w:t>
      </w:r>
    </w:p>
    <w:p w:rsidR="005A7790" w:rsidRPr="005A7790" w:rsidRDefault="005A7790" w:rsidP="00E34A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5A7790">
        <w:rPr>
          <w:rFonts w:ascii="Times New Roman" w:hAnsi="Times New Roman"/>
          <w:sz w:val="28"/>
          <w:szCs w:val="28"/>
        </w:rPr>
        <w:t>г) нельзя ничего сказать о соотношении номинального и реальн</w:t>
      </w:r>
      <w:r w:rsidRPr="005A7790">
        <w:rPr>
          <w:rFonts w:ascii="Times New Roman" w:hAnsi="Times New Roman"/>
          <w:sz w:val="28"/>
          <w:szCs w:val="28"/>
        </w:rPr>
        <w:t>о</w:t>
      </w:r>
      <w:r w:rsidRPr="005A7790">
        <w:rPr>
          <w:rFonts w:ascii="Times New Roman" w:hAnsi="Times New Roman"/>
          <w:sz w:val="28"/>
          <w:szCs w:val="28"/>
        </w:rPr>
        <w:t>го ВНП.</w:t>
      </w:r>
    </w:p>
    <w:p w:rsidR="003734E0" w:rsidRDefault="003734E0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b/>
          <w:sz w:val="32"/>
          <w:szCs w:val="32"/>
        </w:rPr>
      </w:pPr>
    </w:p>
    <w:p w:rsidR="00380BA2" w:rsidRPr="005629B9" w:rsidRDefault="0077208B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13</w:t>
      </w:r>
      <w:r w:rsidR="00380BA2">
        <w:rPr>
          <w:rFonts w:ascii="Times New Roman" w:hAnsi="Times New Roman"/>
          <w:b/>
          <w:sz w:val="32"/>
          <w:szCs w:val="32"/>
        </w:rPr>
        <w:t xml:space="preserve"> Социальная политика государства</w:t>
      </w:r>
    </w:p>
    <w:p w:rsidR="00380BA2" w:rsidRDefault="00380BA2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80BA2" w:rsidRDefault="00380BA2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5629B9">
        <w:rPr>
          <w:rFonts w:ascii="Times New Roman" w:hAnsi="Times New Roman"/>
          <w:b/>
          <w:i/>
          <w:sz w:val="28"/>
          <w:szCs w:val="28"/>
        </w:rPr>
        <w:t>Вопросы</w:t>
      </w:r>
    </w:p>
    <w:p w:rsidR="00AE6453" w:rsidRDefault="00AE6453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C82E64" w:rsidRPr="00E34A44" w:rsidRDefault="00C82E64" w:rsidP="004457EA">
      <w:pPr>
        <w:pStyle w:val="a3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pacing w:val="-6"/>
          <w:sz w:val="28"/>
          <w:szCs w:val="28"/>
        </w:rPr>
      </w:pPr>
      <w:r w:rsidRPr="00E34A44">
        <w:rPr>
          <w:rFonts w:ascii="Times New Roman" w:hAnsi="Times New Roman"/>
          <w:spacing w:val="-6"/>
          <w:sz w:val="28"/>
          <w:szCs w:val="28"/>
        </w:rPr>
        <w:t>Социальная политика: содержание, направления, принципы, уровни</w:t>
      </w:r>
      <w:r w:rsidR="00E34A44" w:rsidRPr="00E34A44">
        <w:rPr>
          <w:rFonts w:ascii="Times New Roman" w:hAnsi="Times New Roman"/>
          <w:spacing w:val="-6"/>
          <w:sz w:val="28"/>
          <w:szCs w:val="28"/>
        </w:rPr>
        <w:t>.</w:t>
      </w:r>
    </w:p>
    <w:p w:rsidR="00C82E64" w:rsidRPr="00FF45D0" w:rsidRDefault="00C82E64" w:rsidP="004457EA">
      <w:pPr>
        <w:pStyle w:val="a3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993" w:hanging="142"/>
        <w:jc w:val="both"/>
        <w:rPr>
          <w:rFonts w:ascii="Times New Roman" w:hAnsi="Times New Roman"/>
          <w:sz w:val="28"/>
          <w:szCs w:val="28"/>
        </w:rPr>
      </w:pPr>
      <w:r w:rsidRPr="00FF45D0">
        <w:rPr>
          <w:rFonts w:ascii="Times New Roman" w:hAnsi="Times New Roman"/>
          <w:sz w:val="28"/>
          <w:szCs w:val="28"/>
        </w:rPr>
        <w:t>Уровень и качество жизни. Проблема бедности</w:t>
      </w:r>
      <w:r w:rsidR="00FF45D0" w:rsidRPr="00FF45D0">
        <w:rPr>
          <w:rFonts w:ascii="Times New Roman" w:hAnsi="Times New Roman"/>
          <w:sz w:val="28"/>
          <w:szCs w:val="28"/>
        </w:rPr>
        <w:t>.</w:t>
      </w:r>
    </w:p>
    <w:p w:rsidR="00C82E64" w:rsidRPr="00FF45D0" w:rsidRDefault="00C82E64" w:rsidP="004457EA">
      <w:pPr>
        <w:pStyle w:val="a3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F45D0">
        <w:rPr>
          <w:rFonts w:ascii="Times New Roman" w:hAnsi="Times New Roman"/>
          <w:sz w:val="28"/>
          <w:szCs w:val="28"/>
        </w:rPr>
        <w:t>Доходы населения и факторы их определяющие. Проблема нер</w:t>
      </w:r>
      <w:r w:rsidRPr="00FF45D0">
        <w:rPr>
          <w:rFonts w:ascii="Times New Roman" w:hAnsi="Times New Roman"/>
          <w:sz w:val="28"/>
          <w:szCs w:val="28"/>
        </w:rPr>
        <w:t>а</w:t>
      </w:r>
      <w:r w:rsidRPr="00FF45D0">
        <w:rPr>
          <w:rFonts w:ascii="Times New Roman" w:hAnsi="Times New Roman"/>
          <w:sz w:val="28"/>
          <w:szCs w:val="28"/>
        </w:rPr>
        <w:t>венства в распределении доходов</w:t>
      </w:r>
      <w:r w:rsidR="00FF45D0" w:rsidRPr="00FF45D0">
        <w:rPr>
          <w:rFonts w:ascii="Times New Roman" w:hAnsi="Times New Roman"/>
          <w:sz w:val="28"/>
          <w:szCs w:val="28"/>
        </w:rPr>
        <w:t>.</w:t>
      </w:r>
    </w:p>
    <w:p w:rsidR="00C82E64" w:rsidRPr="00FF45D0" w:rsidRDefault="00C82E64" w:rsidP="004457EA">
      <w:pPr>
        <w:pStyle w:val="a3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993" w:hanging="142"/>
        <w:jc w:val="both"/>
        <w:rPr>
          <w:rFonts w:ascii="Times New Roman" w:hAnsi="Times New Roman"/>
          <w:sz w:val="28"/>
          <w:szCs w:val="28"/>
        </w:rPr>
      </w:pPr>
      <w:r w:rsidRPr="00FF45D0">
        <w:rPr>
          <w:rFonts w:ascii="Times New Roman" w:hAnsi="Times New Roman"/>
          <w:sz w:val="28"/>
          <w:szCs w:val="28"/>
        </w:rPr>
        <w:t xml:space="preserve">Обеспечение социальной справедливости. Социальная защита. </w:t>
      </w:r>
    </w:p>
    <w:p w:rsidR="00C82E64" w:rsidRPr="00FF45D0" w:rsidRDefault="00C82E64" w:rsidP="004457EA">
      <w:pPr>
        <w:pStyle w:val="a3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993"/>
        </w:tabs>
        <w:spacing w:after="0" w:line="240" w:lineRule="auto"/>
        <w:ind w:left="142" w:firstLine="709"/>
        <w:jc w:val="both"/>
        <w:rPr>
          <w:rFonts w:ascii="Times New Roman" w:hAnsi="Times New Roman"/>
          <w:sz w:val="28"/>
          <w:szCs w:val="28"/>
        </w:rPr>
      </w:pPr>
      <w:r w:rsidRPr="00FF45D0">
        <w:rPr>
          <w:rFonts w:ascii="Times New Roman" w:hAnsi="Times New Roman"/>
          <w:sz w:val="28"/>
          <w:szCs w:val="28"/>
        </w:rPr>
        <w:t>Модели социальной политики</w:t>
      </w:r>
      <w:r w:rsidR="00FF45D0" w:rsidRPr="00FF45D0">
        <w:rPr>
          <w:rFonts w:ascii="Times New Roman" w:hAnsi="Times New Roman"/>
          <w:sz w:val="28"/>
          <w:szCs w:val="28"/>
        </w:rPr>
        <w:t>.</w:t>
      </w:r>
    </w:p>
    <w:p w:rsidR="00AE6453" w:rsidRPr="005629B9" w:rsidRDefault="00AE6453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80BA2" w:rsidRPr="005629B9" w:rsidRDefault="00380BA2" w:rsidP="00AF39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5629B9">
        <w:rPr>
          <w:rFonts w:ascii="Times New Roman" w:hAnsi="Times New Roman"/>
          <w:b/>
          <w:i/>
          <w:sz w:val="28"/>
          <w:szCs w:val="28"/>
        </w:rPr>
        <w:t>Тесты и задания</w:t>
      </w:r>
    </w:p>
    <w:p w:rsidR="00380BA2" w:rsidRDefault="00380BA2" w:rsidP="00AF394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hAnsi="Times New Roman"/>
          <w:b/>
          <w:sz w:val="32"/>
          <w:szCs w:val="32"/>
        </w:rPr>
      </w:pPr>
    </w:p>
    <w:p w:rsidR="00AE6453" w:rsidRPr="0031206F" w:rsidRDefault="00AE6453" w:rsidP="004457EA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1206F">
        <w:rPr>
          <w:rFonts w:ascii="Times New Roman" w:hAnsi="Times New Roman"/>
          <w:sz w:val="28"/>
          <w:szCs w:val="28"/>
        </w:rPr>
        <w:t>Абсолютная бедность – это состояние:</w:t>
      </w:r>
    </w:p>
    <w:p w:rsidR="00AE6453" w:rsidRPr="00722456" w:rsidRDefault="00AE6453" w:rsidP="007C54F8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22456">
        <w:rPr>
          <w:rFonts w:ascii="Times New Roman" w:hAnsi="Times New Roman"/>
          <w:sz w:val="28"/>
          <w:szCs w:val="28"/>
        </w:rPr>
        <w:t>а) при котором люди испытывают недостаток элементарных сре</w:t>
      </w:r>
      <w:proofErr w:type="gramStart"/>
      <w:r w:rsidRPr="00722456">
        <w:rPr>
          <w:rFonts w:ascii="Times New Roman" w:hAnsi="Times New Roman"/>
          <w:sz w:val="28"/>
          <w:szCs w:val="28"/>
        </w:rPr>
        <w:t>дств к с</w:t>
      </w:r>
      <w:proofErr w:type="gramEnd"/>
      <w:r w:rsidRPr="00722456">
        <w:rPr>
          <w:rFonts w:ascii="Times New Roman" w:hAnsi="Times New Roman"/>
          <w:sz w:val="28"/>
          <w:szCs w:val="28"/>
        </w:rPr>
        <w:t>уществованию;</w:t>
      </w:r>
    </w:p>
    <w:p w:rsidR="00AE6453" w:rsidRPr="001161DA" w:rsidRDefault="00AE6453" w:rsidP="007C54F8">
      <w:pPr>
        <w:spacing w:after="0" w:line="240" w:lineRule="auto"/>
        <w:ind w:firstLine="1134"/>
        <w:jc w:val="both"/>
        <w:rPr>
          <w:rFonts w:ascii="Times New Roman" w:hAnsi="Times New Roman"/>
          <w:spacing w:val="-10"/>
          <w:sz w:val="28"/>
          <w:szCs w:val="28"/>
        </w:rPr>
      </w:pPr>
      <w:r w:rsidRPr="001161DA">
        <w:rPr>
          <w:rFonts w:ascii="Times New Roman" w:hAnsi="Times New Roman"/>
          <w:spacing w:val="-10"/>
          <w:sz w:val="28"/>
          <w:szCs w:val="28"/>
        </w:rPr>
        <w:t>б) при котором люди получают доход ниже, чем в среднем по стране;</w:t>
      </w:r>
    </w:p>
    <w:p w:rsidR="00AE6453" w:rsidRPr="00722456" w:rsidRDefault="00AE6453" w:rsidP="007C54F8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22456">
        <w:rPr>
          <w:rFonts w:ascii="Times New Roman" w:hAnsi="Times New Roman"/>
          <w:sz w:val="28"/>
          <w:szCs w:val="28"/>
        </w:rPr>
        <w:t xml:space="preserve">в) когда люди сами относят себя к бедным; </w:t>
      </w:r>
    </w:p>
    <w:p w:rsidR="00AE6453" w:rsidRPr="00722456" w:rsidRDefault="00AE6453" w:rsidP="007C54F8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22456">
        <w:rPr>
          <w:rFonts w:ascii="Times New Roman" w:hAnsi="Times New Roman"/>
          <w:sz w:val="28"/>
          <w:szCs w:val="28"/>
        </w:rPr>
        <w:t>г) все ответы верны.</w:t>
      </w:r>
    </w:p>
    <w:p w:rsidR="00AE6453" w:rsidRPr="0031206F" w:rsidRDefault="00AE6453" w:rsidP="004457EA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1206F">
        <w:rPr>
          <w:rFonts w:ascii="Times New Roman" w:hAnsi="Times New Roman"/>
          <w:sz w:val="28"/>
          <w:szCs w:val="28"/>
        </w:rPr>
        <w:t>Что такое «бюджет прожиточного минимума»:</w:t>
      </w:r>
    </w:p>
    <w:p w:rsidR="00AE6453" w:rsidRPr="00722456" w:rsidRDefault="00AE6453" w:rsidP="007C54F8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22456">
        <w:rPr>
          <w:rFonts w:ascii="Times New Roman" w:hAnsi="Times New Roman"/>
          <w:sz w:val="28"/>
          <w:szCs w:val="28"/>
        </w:rPr>
        <w:t xml:space="preserve">а) стоимостное выражение минимального набора материальных благ и услуг, необходимых для обеспечения жизнедеятельности человека и сохранения его здоровья; </w:t>
      </w:r>
    </w:p>
    <w:p w:rsidR="00AE6453" w:rsidRPr="00722456" w:rsidRDefault="00AE6453" w:rsidP="007C54F8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22456">
        <w:rPr>
          <w:rFonts w:ascii="Times New Roman" w:hAnsi="Times New Roman"/>
          <w:sz w:val="28"/>
          <w:szCs w:val="28"/>
        </w:rPr>
        <w:t>б) расходы на приобретение набора потребительских товаров и услуг для удовлетворения основных физиологических и социально- кул</w:t>
      </w:r>
      <w:r w:rsidRPr="00722456">
        <w:rPr>
          <w:rFonts w:ascii="Times New Roman" w:hAnsi="Times New Roman"/>
          <w:sz w:val="28"/>
          <w:szCs w:val="28"/>
        </w:rPr>
        <w:t>ь</w:t>
      </w:r>
      <w:r w:rsidRPr="00722456">
        <w:rPr>
          <w:rFonts w:ascii="Times New Roman" w:hAnsi="Times New Roman"/>
          <w:sz w:val="28"/>
          <w:szCs w:val="28"/>
        </w:rPr>
        <w:t>турных потребностей человека;</w:t>
      </w:r>
    </w:p>
    <w:p w:rsidR="00AE6453" w:rsidRPr="00722456" w:rsidRDefault="00AE6453" w:rsidP="007C54F8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22456">
        <w:rPr>
          <w:rFonts w:ascii="Times New Roman" w:hAnsi="Times New Roman"/>
          <w:sz w:val="28"/>
          <w:szCs w:val="28"/>
        </w:rPr>
        <w:t>в) количество товаров и услуг, которое можно приобрести на располагаемый доход.</w:t>
      </w:r>
    </w:p>
    <w:p w:rsidR="00AE6453" w:rsidRPr="001161DA" w:rsidRDefault="00AE6453" w:rsidP="004457EA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pacing w:val="-12"/>
          <w:sz w:val="28"/>
          <w:szCs w:val="28"/>
        </w:rPr>
      </w:pPr>
      <w:r w:rsidRPr="001161DA">
        <w:rPr>
          <w:rFonts w:ascii="Times New Roman" w:hAnsi="Times New Roman"/>
          <w:spacing w:val="-12"/>
          <w:sz w:val="28"/>
          <w:szCs w:val="28"/>
        </w:rPr>
        <w:t>Какие из перечисленных направлений относятся к социальной политике:</w:t>
      </w:r>
    </w:p>
    <w:p w:rsidR="00AE6453" w:rsidRPr="00722456" w:rsidRDefault="00AE6453" w:rsidP="007C54F8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22456">
        <w:rPr>
          <w:rFonts w:ascii="Times New Roman" w:hAnsi="Times New Roman"/>
          <w:sz w:val="28"/>
          <w:szCs w:val="28"/>
        </w:rPr>
        <w:t>а) политика доходов населения;</w:t>
      </w:r>
    </w:p>
    <w:p w:rsidR="00AE6453" w:rsidRPr="00722456" w:rsidRDefault="00AE6453" w:rsidP="007C54F8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22456">
        <w:rPr>
          <w:rFonts w:ascii="Times New Roman" w:hAnsi="Times New Roman"/>
          <w:sz w:val="28"/>
          <w:szCs w:val="28"/>
        </w:rPr>
        <w:t>б) политика в сфере трудовых отношений;</w:t>
      </w:r>
    </w:p>
    <w:p w:rsidR="00AE6453" w:rsidRPr="00722456" w:rsidRDefault="00AE6453" w:rsidP="007C54F8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22456">
        <w:rPr>
          <w:rFonts w:ascii="Times New Roman" w:hAnsi="Times New Roman"/>
          <w:sz w:val="28"/>
          <w:szCs w:val="28"/>
        </w:rPr>
        <w:t>в) развитие отраслей социальной инфраструктуры;</w:t>
      </w:r>
    </w:p>
    <w:p w:rsidR="00AE6453" w:rsidRPr="00722456" w:rsidRDefault="00AE6453" w:rsidP="007C54F8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22456">
        <w:rPr>
          <w:rFonts w:ascii="Times New Roman" w:hAnsi="Times New Roman"/>
          <w:sz w:val="28"/>
          <w:szCs w:val="28"/>
        </w:rPr>
        <w:t>г) социальная защита уязвимых слоев населения;</w:t>
      </w:r>
    </w:p>
    <w:p w:rsidR="00AE6453" w:rsidRDefault="00AE6453" w:rsidP="007C54F8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22456">
        <w:rPr>
          <w:rFonts w:ascii="Times New Roman" w:hAnsi="Times New Roman"/>
          <w:sz w:val="28"/>
          <w:szCs w:val="28"/>
        </w:rPr>
        <w:t>д) все ответы верны.</w:t>
      </w:r>
    </w:p>
    <w:p w:rsidR="00AE6453" w:rsidRPr="00EF178A" w:rsidRDefault="00AE6453" w:rsidP="004457EA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F178A">
        <w:rPr>
          <w:rFonts w:ascii="Times New Roman" w:hAnsi="Times New Roman"/>
          <w:sz w:val="28"/>
          <w:szCs w:val="28"/>
        </w:rPr>
        <w:t xml:space="preserve">Для оценки уровня доходов используются показатели: </w:t>
      </w:r>
    </w:p>
    <w:p w:rsidR="00AE6453" w:rsidRDefault="00AE6453" w:rsidP="007C54F8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1A6914">
        <w:rPr>
          <w:rFonts w:ascii="Times New Roman" w:hAnsi="Times New Roman"/>
          <w:sz w:val="28"/>
          <w:szCs w:val="28"/>
        </w:rPr>
        <w:t>) предполагаемого, номинального и реального доход</w:t>
      </w:r>
      <w:r>
        <w:rPr>
          <w:rFonts w:ascii="Times New Roman" w:hAnsi="Times New Roman"/>
          <w:sz w:val="28"/>
          <w:szCs w:val="28"/>
        </w:rPr>
        <w:t>ов</w:t>
      </w:r>
      <w:r w:rsidRPr="001A6914">
        <w:rPr>
          <w:rFonts w:ascii="Times New Roman" w:hAnsi="Times New Roman"/>
          <w:sz w:val="28"/>
          <w:szCs w:val="28"/>
        </w:rPr>
        <w:t xml:space="preserve">; </w:t>
      </w:r>
    </w:p>
    <w:p w:rsidR="00AE6453" w:rsidRDefault="00AE6453" w:rsidP="007C54F8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</w:t>
      </w:r>
      <w:r w:rsidRPr="001A6914">
        <w:rPr>
          <w:rFonts w:ascii="Times New Roman" w:hAnsi="Times New Roman"/>
          <w:sz w:val="28"/>
          <w:szCs w:val="28"/>
        </w:rPr>
        <w:t xml:space="preserve">) потенциального, номинального и сверхдоходов; </w:t>
      </w:r>
    </w:p>
    <w:p w:rsidR="00AE6453" w:rsidRPr="00722456" w:rsidRDefault="00AE6453" w:rsidP="007C54F8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A6914">
        <w:rPr>
          <w:rFonts w:ascii="Times New Roman" w:hAnsi="Times New Roman"/>
          <w:sz w:val="28"/>
          <w:szCs w:val="28"/>
        </w:rPr>
        <w:t>) номинального, располагаемого и реального доходов.</w:t>
      </w:r>
    </w:p>
    <w:p w:rsidR="00AE6453" w:rsidRDefault="00AE6453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B7725" w:rsidRPr="009B7725" w:rsidRDefault="009B7725" w:rsidP="00AF3943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9B7725">
        <w:rPr>
          <w:rFonts w:ascii="Times New Roman" w:hAnsi="Times New Roman"/>
          <w:b/>
          <w:i/>
          <w:sz w:val="28"/>
          <w:szCs w:val="28"/>
        </w:rPr>
        <w:t>Задачи для самостоятельного решения</w:t>
      </w:r>
    </w:p>
    <w:p w:rsidR="009B7725" w:rsidRDefault="009B7725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B7725" w:rsidRPr="009B7725" w:rsidRDefault="009B7725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B7725">
        <w:rPr>
          <w:rFonts w:ascii="Times New Roman" w:hAnsi="Times New Roman"/>
          <w:b/>
          <w:i/>
          <w:sz w:val="28"/>
          <w:szCs w:val="28"/>
        </w:rPr>
        <w:t>Задача 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7725">
        <w:rPr>
          <w:rFonts w:ascii="Times New Roman" w:hAnsi="Times New Roman"/>
          <w:sz w:val="28"/>
          <w:szCs w:val="28"/>
        </w:rPr>
        <w:t>Пользуясь приведенными в таблиц</w:t>
      </w:r>
      <w:r w:rsidR="007C54F8">
        <w:rPr>
          <w:rFonts w:ascii="Times New Roman" w:hAnsi="Times New Roman"/>
          <w:sz w:val="28"/>
          <w:szCs w:val="28"/>
        </w:rPr>
        <w:t>е</w:t>
      </w:r>
      <w:r w:rsidRPr="009B7725">
        <w:rPr>
          <w:rFonts w:ascii="Times New Roman" w:hAnsi="Times New Roman"/>
          <w:sz w:val="28"/>
          <w:szCs w:val="28"/>
        </w:rPr>
        <w:t xml:space="preserve"> 1</w:t>
      </w:r>
      <w:r w:rsidR="00483D45">
        <w:rPr>
          <w:rFonts w:ascii="Times New Roman" w:hAnsi="Times New Roman"/>
          <w:sz w:val="28"/>
          <w:szCs w:val="28"/>
        </w:rPr>
        <w:t>1</w:t>
      </w:r>
      <w:r w:rsidRPr="009B7725">
        <w:rPr>
          <w:rFonts w:ascii="Times New Roman" w:hAnsi="Times New Roman"/>
          <w:sz w:val="28"/>
          <w:szCs w:val="28"/>
        </w:rPr>
        <w:t xml:space="preserve"> данными, рассч</w:t>
      </w:r>
      <w:r w:rsidRPr="009B7725">
        <w:rPr>
          <w:rFonts w:ascii="Times New Roman" w:hAnsi="Times New Roman"/>
          <w:sz w:val="28"/>
          <w:szCs w:val="28"/>
        </w:rPr>
        <w:t>и</w:t>
      </w:r>
      <w:r w:rsidRPr="009B7725">
        <w:rPr>
          <w:rFonts w:ascii="Times New Roman" w:hAnsi="Times New Roman"/>
          <w:sz w:val="28"/>
          <w:szCs w:val="28"/>
        </w:rPr>
        <w:t>тать индекс реальной заработной платы по указанным годам.</w:t>
      </w:r>
    </w:p>
    <w:p w:rsidR="009B7725" w:rsidRPr="009B7725" w:rsidRDefault="009B7725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B7725" w:rsidRPr="007C54F8" w:rsidRDefault="009B7725" w:rsidP="00AF394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E3A0C">
        <w:rPr>
          <w:rFonts w:ascii="Times New Roman" w:hAnsi="Times New Roman"/>
          <w:sz w:val="24"/>
          <w:szCs w:val="24"/>
        </w:rPr>
        <w:t>Таблица 1</w:t>
      </w:r>
      <w:r w:rsidR="00483D45" w:rsidRPr="00DE3A0C">
        <w:rPr>
          <w:rFonts w:ascii="Times New Roman" w:hAnsi="Times New Roman"/>
          <w:sz w:val="24"/>
          <w:szCs w:val="24"/>
        </w:rPr>
        <w:t>1</w:t>
      </w:r>
      <w:r w:rsidRPr="00DE3A0C">
        <w:rPr>
          <w:rFonts w:ascii="Times New Roman" w:hAnsi="Times New Roman"/>
          <w:sz w:val="24"/>
          <w:szCs w:val="24"/>
        </w:rPr>
        <w:t xml:space="preserve"> – Исходные данные и искомые показатели</w:t>
      </w:r>
    </w:p>
    <w:p w:rsidR="007C54F8" w:rsidRPr="009B7725" w:rsidRDefault="007C54F8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1276"/>
        <w:gridCol w:w="1276"/>
        <w:gridCol w:w="1276"/>
        <w:gridCol w:w="1417"/>
        <w:gridCol w:w="992"/>
      </w:tblGrid>
      <w:tr w:rsidR="004F2F9F" w:rsidRPr="009B7725" w:rsidTr="003E4905">
        <w:tc>
          <w:tcPr>
            <w:tcW w:w="2835" w:type="dxa"/>
          </w:tcPr>
          <w:p w:rsidR="009B7725" w:rsidRPr="009B7725" w:rsidRDefault="009B7725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7725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  <w:tc>
          <w:tcPr>
            <w:tcW w:w="1276" w:type="dxa"/>
          </w:tcPr>
          <w:p w:rsidR="009B7725" w:rsidRPr="009B7725" w:rsidRDefault="00A714CC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2012</w:t>
            </w:r>
          </w:p>
        </w:tc>
        <w:tc>
          <w:tcPr>
            <w:tcW w:w="1276" w:type="dxa"/>
          </w:tcPr>
          <w:p w:rsidR="009B7725" w:rsidRPr="009B7725" w:rsidRDefault="00A714CC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</w:t>
            </w:r>
          </w:p>
        </w:tc>
        <w:tc>
          <w:tcPr>
            <w:tcW w:w="1276" w:type="dxa"/>
          </w:tcPr>
          <w:p w:rsidR="009B7725" w:rsidRPr="009B7725" w:rsidRDefault="00A714CC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17" w:type="dxa"/>
          </w:tcPr>
          <w:p w:rsidR="009B7725" w:rsidRPr="009B7725" w:rsidRDefault="00A714CC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992" w:type="dxa"/>
          </w:tcPr>
          <w:p w:rsidR="009B7725" w:rsidRPr="009B7725" w:rsidRDefault="00A714CC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</w:t>
            </w:r>
          </w:p>
        </w:tc>
      </w:tr>
      <w:tr w:rsidR="004F2F9F" w:rsidRPr="009B7725" w:rsidTr="003E4905">
        <w:tc>
          <w:tcPr>
            <w:tcW w:w="2835" w:type="dxa"/>
          </w:tcPr>
          <w:p w:rsidR="009B7725" w:rsidRPr="009B7725" w:rsidRDefault="009B7725" w:rsidP="007C54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725">
              <w:rPr>
                <w:rFonts w:ascii="Times New Roman" w:hAnsi="Times New Roman"/>
                <w:sz w:val="24"/>
                <w:szCs w:val="24"/>
              </w:rPr>
              <w:t>Среднемесячная ном</w:t>
            </w:r>
            <w:r w:rsidRPr="009B7725">
              <w:rPr>
                <w:rFonts w:ascii="Times New Roman" w:hAnsi="Times New Roman"/>
                <w:sz w:val="24"/>
                <w:szCs w:val="24"/>
              </w:rPr>
              <w:t>и</w:t>
            </w:r>
            <w:r w:rsidRPr="009B7725">
              <w:rPr>
                <w:rFonts w:ascii="Times New Roman" w:hAnsi="Times New Roman"/>
                <w:sz w:val="24"/>
                <w:szCs w:val="24"/>
              </w:rPr>
              <w:t xml:space="preserve">нальная заработная плата </w:t>
            </w:r>
            <w:proofErr w:type="gramStart"/>
            <w:r w:rsidRPr="009B7725">
              <w:rPr>
                <w:rFonts w:ascii="Times New Roman" w:hAnsi="Times New Roman"/>
                <w:sz w:val="24"/>
                <w:szCs w:val="24"/>
              </w:rPr>
              <w:t>занятых</w:t>
            </w:r>
            <w:proofErr w:type="gramEnd"/>
            <w:r w:rsidRPr="009B7725">
              <w:rPr>
                <w:rFonts w:ascii="Times New Roman" w:hAnsi="Times New Roman"/>
                <w:sz w:val="24"/>
                <w:szCs w:val="24"/>
              </w:rPr>
              <w:t xml:space="preserve"> в экономике, р.</w:t>
            </w:r>
          </w:p>
        </w:tc>
        <w:tc>
          <w:tcPr>
            <w:tcW w:w="1276" w:type="dxa"/>
          </w:tcPr>
          <w:p w:rsidR="009B7725" w:rsidRPr="009B7725" w:rsidRDefault="00A714CC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9F">
              <w:rPr>
                <w:rFonts w:ascii="Times New Roman" w:hAnsi="Times New Roman"/>
                <w:sz w:val="24"/>
                <w:szCs w:val="24"/>
              </w:rPr>
              <w:t>3 676 083</w:t>
            </w:r>
          </w:p>
        </w:tc>
        <w:tc>
          <w:tcPr>
            <w:tcW w:w="1276" w:type="dxa"/>
          </w:tcPr>
          <w:p w:rsidR="009B7725" w:rsidRPr="009B7725" w:rsidRDefault="00A714CC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9F">
              <w:rPr>
                <w:rFonts w:ascii="Times New Roman" w:hAnsi="Times New Roman"/>
                <w:sz w:val="24"/>
                <w:szCs w:val="24"/>
              </w:rPr>
              <w:t>5 061 418</w:t>
            </w:r>
          </w:p>
        </w:tc>
        <w:tc>
          <w:tcPr>
            <w:tcW w:w="1276" w:type="dxa"/>
          </w:tcPr>
          <w:p w:rsidR="009B7725" w:rsidRPr="009B7725" w:rsidRDefault="00A714CC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9F">
              <w:rPr>
                <w:rFonts w:ascii="Times New Roman" w:hAnsi="Times New Roman"/>
                <w:sz w:val="24"/>
                <w:szCs w:val="24"/>
              </w:rPr>
              <w:t>6 052 367</w:t>
            </w:r>
          </w:p>
        </w:tc>
        <w:tc>
          <w:tcPr>
            <w:tcW w:w="1417" w:type="dxa"/>
          </w:tcPr>
          <w:p w:rsidR="009B7725" w:rsidRPr="009B7725" w:rsidRDefault="00A714CC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9F">
              <w:rPr>
                <w:rFonts w:ascii="Times New Roman" w:hAnsi="Times New Roman"/>
                <w:sz w:val="24"/>
                <w:szCs w:val="24"/>
              </w:rPr>
              <w:t>6 714 997</w:t>
            </w:r>
          </w:p>
        </w:tc>
        <w:tc>
          <w:tcPr>
            <w:tcW w:w="992" w:type="dxa"/>
          </w:tcPr>
          <w:p w:rsidR="009B7725" w:rsidRPr="009B7725" w:rsidRDefault="00A714CC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722,0</w:t>
            </w:r>
          </w:p>
        </w:tc>
      </w:tr>
      <w:tr w:rsidR="004F2F9F" w:rsidRPr="009B7725" w:rsidTr="003E4905">
        <w:tc>
          <w:tcPr>
            <w:tcW w:w="2835" w:type="dxa"/>
          </w:tcPr>
          <w:p w:rsidR="009B7725" w:rsidRPr="009B7725" w:rsidRDefault="009B7725" w:rsidP="007C54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725">
              <w:rPr>
                <w:rFonts w:ascii="Times New Roman" w:hAnsi="Times New Roman"/>
                <w:sz w:val="24"/>
                <w:szCs w:val="24"/>
              </w:rPr>
              <w:t>Индекс потребительских цен (к предыдущему г</w:t>
            </w:r>
            <w:r w:rsidRPr="009B7725">
              <w:rPr>
                <w:rFonts w:ascii="Times New Roman" w:hAnsi="Times New Roman"/>
                <w:sz w:val="24"/>
                <w:szCs w:val="24"/>
              </w:rPr>
              <w:t>о</w:t>
            </w:r>
            <w:r w:rsidRPr="009B7725">
              <w:rPr>
                <w:rFonts w:ascii="Times New Roman" w:hAnsi="Times New Roman"/>
                <w:sz w:val="24"/>
                <w:szCs w:val="24"/>
              </w:rPr>
              <w:t>ду)</w:t>
            </w:r>
          </w:p>
        </w:tc>
        <w:tc>
          <w:tcPr>
            <w:tcW w:w="1276" w:type="dxa"/>
          </w:tcPr>
          <w:p w:rsidR="009B7725" w:rsidRPr="009B7725" w:rsidRDefault="009B7725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725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9B7725" w:rsidRPr="009B7725" w:rsidRDefault="00A714CC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1,1647</w:t>
            </w:r>
          </w:p>
        </w:tc>
        <w:tc>
          <w:tcPr>
            <w:tcW w:w="1276" w:type="dxa"/>
          </w:tcPr>
          <w:p w:rsidR="009B7725" w:rsidRPr="009B7725" w:rsidRDefault="00A714CC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1,1624</w:t>
            </w:r>
          </w:p>
        </w:tc>
        <w:tc>
          <w:tcPr>
            <w:tcW w:w="1417" w:type="dxa"/>
          </w:tcPr>
          <w:p w:rsidR="009B7725" w:rsidRPr="009B7725" w:rsidRDefault="00A714CC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1,12</w:t>
            </w:r>
          </w:p>
        </w:tc>
        <w:tc>
          <w:tcPr>
            <w:tcW w:w="992" w:type="dxa"/>
          </w:tcPr>
          <w:p w:rsidR="009B7725" w:rsidRPr="009B7725" w:rsidRDefault="00A714CC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1,1058</w:t>
            </w:r>
          </w:p>
        </w:tc>
      </w:tr>
      <w:tr w:rsidR="004F2F9F" w:rsidRPr="009B7725" w:rsidTr="003E4905">
        <w:tc>
          <w:tcPr>
            <w:tcW w:w="2835" w:type="dxa"/>
          </w:tcPr>
          <w:p w:rsidR="004F2F9F" w:rsidRPr="009B7725" w:rsidRDefault="004F2F9F" w:rsidP="007C54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Среднемесячная реал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ная заработная плата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нятых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экономике, р.</w:t>
            </w:r>
          </w:p>
        </w:tc>
        <w:tc>
          <w:tcPr>
            <w:tcW w:w="1276" w:type="dxa"/>
          </w:tcPr>
          <w:p w:rsidR="004F2F9F" w:rsidRPr="009B7725" w:rsidRDefault="004F2F9F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2F9F" w:rsidRDefault="004F2F9F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2F9F" w:rsidRDefault="004F2F9F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2F9F" w:rsidRDefault="004F2F9F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2F9F" w:rsidRDefault="004F2F9F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2F9F" w:rsidRPr="009B7725" w:rsidTr="003E4905">
        <w:tc>
          <w:tcPr>
            <w:tcW w:w="2835" w:type="dxa"/>
          </w:tcPr>
          <w:p w:rsidR="009B7725" w:rsidRPr="009B7725" w:rsidRDefault="009B7725" w:rsidP="007C54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725">
              <w:rPr>
                <w:rFonts w:ascii="Times New Roman" w:hAnsi="Times New Roman"/>
                <w:sz w:val="24"/>
                <w:szCs w:val="24"/>
              </w:rPr>
              <w:t>Индекс номинальной з</w:t>
            </w:r>
            <w:r w:rsidRPr="009B7725">
              <w:rPr>
                <w:rFonts w:ascii="Times New Roman" w:hAnsi="Times New Roman"/>
                <w:sz w:val="24"/>
                <w:szCs w:val="24"/>
              </w:rPr>
              <w:t>а</w:t>
            </w:r>
            <w:r w:rsidRPr="009B7725">
              <w:rPr>
                <w:rFonts w:ascii="Times New Roman" w:hAnsi="Times New Roman"/>
                <w:sz w:val="24"/>
                <w:szCs w:val="24"/>
              </w:rPr>
              <w:t>работной платы</w:t>
            </w:r>
          </w:p>
        </w:tc>
        <w:tc>
          <w:tcPr>
            <w:tcW w:w="1276" w:type="dxa"/>
          </w:tcPr>
          <w:p w:rsidR="009B7725" w:rsidRPr="009B7725" w:rsidRDefault="009B7725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7725" w:rsidRPr="009B7725" w:rsidRDefault="009B7725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7725" w:rsidRPr="009B7725" w:rsidRDefault="009B7725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B7725" w:rsidRPr="009B7725" w:rsidRDefault="009B7725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7725" w:rsidRPr="009B7725" w:rsidRDefault="009B7725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2F9F" w:rsidRPr="009B7725" w:rsidTr="003E4905">
        <w:tc>
          <w:tcPr>
            <w:tcW w:w="2835" w:type="dxa"/>
          </w:tcPr>
          <w:p w:rsidR="009B7725" w:rsidRPr="009B7725" w:rsidRDefault="009B7725" w:rsidP="007C54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725">
              <w:rPr>
                <w:rFonts w:ascii="Times New Roman" w:hAnsi="Times New Roman"/>
                <w:sz w:val="24"/>
                <w:szCs w:val="24"/>
              </w:rPr>
              <w:t>Индекс реальной зар</w:t>
            </w:r>
            <w:r w:rsidRPr="009B7725">
              <w:rPr>
                <w:rFonts w:ascii="Times New Roman" w:hAnsi="Times New Roman"/>
                <w:sz w:val="24"/>
                <w:szCs w:val="24"/>
              </w:rPr>
              <w:t>а</w:t>
            </w:r>
            <w:r w:rsidRPr="009B7725">
              <w:rPr>
                <w:rFonts w:ascii="Times New Roman" w:hAnsi="Times New Roman"/>
                <w:sz w:val="24"/>
                <w:szCs w:val="24"/>
              </w:rPr>
              <w:t>ботной платы</w:t>
            </w:r>
          </w:p>
        </w:tc>
        <w:tc>
          <w:tcPr>
            <w:tcW w:w="1276" w:type="dxa"/>
          </w:tcPr>
          <w:p w:rsidR="009B7725" w:rsidRPr="009B7725" w:rsidRDefault="009B7725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7725" w:rsidRPr="009B7725" w:rsidRDefault="009B7725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7725" w:rsidRPr="009B7725" w:rsidRDefault="009B7725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B7725" w:rsidRPr="009B7725" w:rsidRDefault="009B7725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7725" w:rsidRPr="009B7725" w:rsidRDefault="009B7725" w:rsidP="003E4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7725" w:rsidRPr="009B7725" w:rsidRDefault="009B7725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B7725" w:rsidRPr="009B7725" w:rsidRDefault="009B7725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B7725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2</w:t>
      </w:r>
      <w:r w:rsidRPr="009B7725"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7725">
        <w:rPr>
          <w:rFonts w:ascii="Times New Roman" w:hAnsi="Times New Roman"/>
          <w:sz w:val="28"/>
          <w:szCs w:val="28"/>
        </w:rPr>
        <w:t>Начисленная потребителю заработная плата составила 120 р., подоходный налог – 12 %. Рассчитать уровень располагаемого д</w:t>
      </w:r>
      <w:r w:rsidRPr="009B7725">
        <w:rPr>
          <w:rFonts w:ascii="Times New Roman" w:hAnsi="Times New Roman"/>
          <w:sz w:val="28"/>
          <w:szCs w:val="28"/>
        </w:rPr>
        <w:t>о</w:t>
      </w:r>
      <w:r w:rsidRPr="009B7725">
        <w:rPr>
          <w:rFonts w:ascii="Times New Roman" w:hAnsi="Times New Roman"/>
          <w:sz w:val="28"/>
          <w:szCs w:val="28"/>
        </w:rPr>
        <w:t>хода потребителя.</w:t>
      </w:r>
    </w:p>
    <w:p w:rsidR="009B7725" w:rsidRPr="009B7725" w:rsidRDefault="009B7725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B7725" w:rsidRPr="009B7725" w:rsidRDefault="009B7725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B7725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3</w:t>
      </w:r>
      <w:r w:rsidRPr="009B7725">
        <w:rPr>
          <w:rFonts w:ascii="Times New Roman" w:hAnsi="Times New Roman"/>
          <w:b/>
          <w:i/>
          <w:sz w:val="28"/>
          <w:szCs w:val="28"/>
        </w:rPr>
        <w:t>.</w:t>
      </w:r>
      <w:r w:rsidRPr="009B7725">
        <w:rPr>
          <w:rFonts w:ascii="Times New Roman" w:hAnsi="Times New Roman"/>
          <w:sz w:val="28"/>
          <w:szCs w:val="28"/>
        </w:rPr>
        <w:t xml:space="preserve"> Средние доходы первой </w:t>
      </w:r>
      <w:proofErr w:type="spellStart"/>
      <w:r w:rsidRPr="009B7725">
        <w:rPr>
          <w:rFonts w:ascii="Times New Roman" w:hAnsi="Times New Roman"/>
          <w:sz w:val="28"/>
          <w:szCs w:val="28"/>
        </w:rPr>
        <w:t>децильной</w:t>
      </w:r>
      <w:proofErr w:type="spellEnd"/>
      <w:r w:rsidRPr="009B7725">
        <w:rPr>
          <w:rFonts w:ascii="Times New Roman" w:hAnsi="Times New Roman"/>
          <w:sz w:val="28"/>
          <w:szCs w:val="28"/>
        </w:rPr>
        <w:t xml:space="preserve"> группы составили </w:t>
      </w:r>
      <w:r w:rsidR="00462DA9">
        <w:rPr>
          <w:rFonts w:ascii="Times New Roman" w:hAnsi="Times New Roman"/>
          <w:sz w:val="28"/>
          <w:szCs w:val="28"/>
        </w:rPr>
        <w:t xml:space="preserve">  </w:t>
      </w:r>
      <w:r w:rsidRPr="009B7725">
        <w:rPr>
          <w:rFonts w:ascii="Times New Roman" w:hAnsi="Times New Roman"/>
          <w:sz w:val="28"/>
          <w:szCs w:val="28"/>
        </w:rPr>
        <w:t>420 р., последней – 1470 р. Рассчитать коэффициент фондов.</w:t>
      </w:r>
    </w:p>
    <w:p w:rsidR="009B7725" w:rsidRPr="009B7725" w:rsidRDefault="009B7725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B7725" w:rsidRPr="009B7725" w:rsidRDefault="009B7725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B7725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4</w:t>
      </w:r>
      <w:r w:rsidRPr="009B7725"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З</w:t>
      </w:r>
      <w:r w:rsidRPr="009B7725">
        <w:rPr>
          <w:rFonts w:ascii="Times New Roman" w:hAnsi="Times New Roman"/>
          <w:sz w:val="28"/>
          <w:szCs w:val="28"/>
        </w:rPr>
        <w:t>а истекший период реальный располагаемый доход п</w:t>
      </w:r>
      <w:r w:rsidRPr="009B7725">
        <w:rPr>
          <w:rFonts w:ascii="Times New Roman" w:hAnsi="Times New Roman"/>
          <w:sz w:val="28"/>
          <w:szCs w:val="28"/>
        </w:rPr>
        <w:t>о</w:t>
      </w:r>
      <w:r w:rsidRPr="009B7725">
        <w:rPr>
          <w:rFonts w:ascii="Times New Roman" w:hAnsi="Times New Roman"/>
          <w:sz w:val="28"/>
          <w:szCs w:val="28"/>
        </w:rPr>
        <w:t>требителя составил 500 р., индекс потребительских цен – 1,02. Как изм</w:t>
      </w:r>
      <w:r w:rsidRPr="009B7725">
        <w:rPr>
          <w:rFonts w:ascii="Times New Roman" w:hAnsi="Times New Roman"/>
          <w:sz w:val="28"/>
          <w:szCs w:val="28"/>
        </w:rPr>
        <w:t>е</w:t>
      </w:r>
      <w:r w:rsidRPr="009B7725">
        <w:rPr>
          <w:rFonts w:ascii="Times New Roman" w:hAnsi="Times New Roman"/>
          <w:sz w:val="28"/>
          <w:szCs w:val="28"/>
        </w:rPr>
        <w:t>нятся его реальные доходы</w:t>
      </w:r>
      <w:r w:rsidR="00462DA9">
        <w:rPr>
          <w:rFonts w:ascii="Times New Roman" w:hAnsi="Times New Roman"/>
          <w:sz w:val="28"/>
          <w:szCs w:val="28"/>
        </w:rPr>
        <w:t>?</w:t>
      </w:r>
      <w:r w:rsidRPr="009B7725">
        <w:rPr>
          <w:rFonts w:ascii="Times New Roman" w:hAnsi="Times New Roman"/>
          <w:sz w:val="28"/>
          <w:szCs w:val="28"/>
        </w:rPr>
        <w:t xml:space="preserve"> </w:t>
      </w:r>
    </w:p>
    <w:p w:rsidR="009B7725" w:rsidRPr="009B7725" w:rsidRDefault="009B7725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B7725" w:rsidRPr="009B7725" w:rsidRDefault="009B7725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B7725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5</w:t>
      </w:r>
      <w:r w:rsidRPr="009B7725"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7725">
        <w:rPr>
          <w:rFonts w:ascii="Times New Roman" w:hAnsi="Times New Roman"/>
          <w:sz w:val="28"/>
          <w:szCs w:val="28"/>
        </w:rPr>
        <w:t>Рассчитать коэффициент Джини и построить кривую Л</w:t>
      </w:r>
      <w:r w:rsidRPr="009B7725">
        <w:rPr>
          <w:rFonts w:ascii="Times New Roman" w:hAnsi="Times New Roman"/>
          <w:sz w:val="28"/>
          <w:szCs w:val="28"/>
        </w:rPr>
        <w:t>о</w:t>
      </w:r>
      <w:r w:rsidRPr="009B7725">
        <w:rPr>
          <w:rFonts w:ascii="Times New Roman" w:hAnsi="Times New Roman"/>
          <w:sz w:val="28"/>
          <w:szCs w:val="28"/>
        </w:rPr>
        <w:t>ренца на основании данных, приведенных в таблице 1</w:t>
      </w:r>
      <w:r w:rsidR="00483D45">
        <w:rPr>
          <w:rFonts w:ascii="Times New Roman" w:hAnsi="Times New Roman"/>
          <w:sz w:val="28"/>
          <w:szCs w:val="28"/>
        </w:rPr>
        <w:t>2</w:t>
      </w:r>
      <w:r w:rsidRPr="009B7725">
        <w:rPr>
          <w:rFonts w:ascii="Times New Roman" w:hAnsi="Times New Roman"/>
          <w:sz w:val="28"/>
          <w:szCs w:val="28"/>
        </w:rPr>
        <w:t xml:space="preserve">. </w:t>
      </w:r>
    </w:p>
    <w:p w:rsidR="009B7725" w:rsidRDefault="009B7725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B7725" w:rsidRPr="00462DA9" w:rsidRDefault="009B7725" w:rsidP="00AF394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62DA9">
        <w:rPr>
          <w:rFonts w:ascii="Times New Roman" w:hAnsi="Times New Roman"/>
          <w:sz w:val="24"/>
          <w:szCs w:val="24"/>
        </w:rPr>
        <w:t>Таблица 1</w:t>
      </w:r>
      <w:r w:rsidR="00483D45" w:rsidRPr="00462DA9">
        <w:rPr>
          <w:rFonts w:ascii="Times New Roman" w:hAnsi="Times New Roman"/>
          <w:sz w:val="24"/>
          <w:szCs w:val="24"/>
        </w:rPr>
        <w:t>2</w:t>
      </w:r>
      <w:r w:rsidRPr="00462DA9">
        <w:rPr>
          <w:rFonts w:ascii="Times New Roman" w:hAnsi="Times New Roman"/>
          <w:sz w:val="24"/>
          <w:szCs w:val="24"/>
        </w:rPr>
        <w:t xml:space="preserve"> – Исходные данные</w:t>
      </w:r>
    </w:p>
    <w:p w:rsidR="00462DA9" w:rsidRPr="009B7725" w:rsidRDefault="00462DA9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9"/>
        <w:gridCol w:w="1389"/>
        <w:gridCol w:w="1537"/>
        <w:gridCol w:w="1537"/>
        <w:gridCol w:w="1538"/>
        <w:gridCol w:w="1432"/>
      </w:tblGrid>
      <w:tr w:rsidR="009B7725" w:rsidRPr="009B7725" w:rsidTr="00462DA9">
        <w:tc>
          <w:tcPr>
            <w:tcW w:w="1639" w:type="dxa"/>
          </w:tcPr>
          <w:p w:rsidR="009B7725" w:rsidRPr="00462DA9" w:rsidRDefault="009B7725" w:rsidP="00462D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2DA9">
              <w:rPr>
                <w:rFonts w:ascii="Times New Roman" w:hAnsi="Times New Roman"/>
                <w:sz w:val="20"/>
                <w:szCs w:val="20"/>
              </w:rPr>
              <w:t xml:space="preserve">Доля, % </w:t>
            </w:r>
          </w:p>
        </w:tc>
        <w:tc>
          <w:tcPr>
            <w:tcW w:w="1389" w:type="dxa"/>
          </w:tcPr>
          <w:p w:rsidR="009B7725" w:rsidRPr="009B7725" w:rsidRDefault="009B7725" w:rsidP="00462D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725">
              <w:rPr>
                <w:rFonts w:ascii="Times New Roman" w:hAnsi="Times New Roman"/>
                <w:sz w:val="24"/>
                <w:szCs w:val="24"/>
              </w:rPr>
              <w:t>0</w:t>
            </w:r>
            <w:r w:rsidR="00462DA9">
              <w:rPr>
                <w:rFonts w:ascii="Times New Roman" w:hAnsi="Times New Roman"/>
                <w:sz w:val="24"/>
                <w:szCs w:val="24"/>
              </w:rPr>
              <w:t>−</w:t>
            </w:r>
            <w:r w:rsidRPr="009B772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37" w:type="dxa"/>
          </w:tcPr>
          <w:p w:rsidR="009B7725" w:rsidRPr="009B7725" w:rsidRDefault="009B7725" w:rsidP="00462D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725">
              <w:rPr>
                <w:rFonts w:ascii="Times New Roman" w:hAnsi="Times New Roman"/>
                <w:sz w:val="24"/>
                <w:szCs w:val="24"/>
              </w:rPr>
              <w:t>21</w:t>
            </w:r>
            <w:r w:rsidR="00462DA9">
              <w:rPr>
                <w:rFonts w:ascii="Times New Roman" w:hAnsi="Times New Roman"/>
                <w:sz w:val="24"/>
                <w:szCs w:val="24"/>
              </w:rPr>
              <w:t>−</w:t>
            </w:r>
            <w:r w:rsidRPr="009B772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37" w:type="dxa"/>
          </w:tcPr>
          <w:p w:rsidR="009B7725" w:rsidRPr="009B7725" w:rsidRDefault="009B7725" w:rsidP="00462D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725">
              <w:rPr>
                <w:rFonts w:ascii="Times New Roman" w:hAnsi="Times New Roman"/>
                <w:sz w:val="24"/>
                <w:szCs w:val="24"/>
              </w:rPr>
              <w:t>41</w:t>
            </w:r>
            <w:r w:rsidR="00462DA9">
              <w:rPr>
                <w:rFonts w:ascii="Times New Roman" w:hAnsi="Times New Roman"/>
                <w:sz w:val="24"/>
                <w:szCs w:val="24"/>
              </w:rPr>
              <w:t>−</w:t>
            </w:r>
            <w:r w:rsidRPr="009B772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538" w:type="dxa"/>
          </w:tcPr>
          <w:p w:rsidR="009B7725" w:rsidRPr="009B7725" w:rsidRDefault="009B7725" w:rsidP="00462D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725">
              <w:rPr>
                <w:rFonts w:ascii="Times New Roman" w:hAnsi="Times New Roman"/>
                <w:sz w:val="24"/>
                <w:szCs w:val="24"/>
              </w:rPr>
              <w:t>61</w:t>
            </w:r>
            <w:r w:rsidR="00462DA9">
              <w:rPr>
                <w:rFonts w:ascii="Times New Roman" w:hAnsi="Times New Roman"/>
                <w:sz w:val="24"/>
                <w:szCs w:val="24"/>
              </w:rPr>
              <w:t>−</w:t>
            </w:r>
            <w:r w:rsidRPr="009B772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32" w:type="dxa"/>
          </w:tcPr>
          <w:p w:rsidR="009B7725" w:rsidRPr="009B7725" w:rsidRDefault="009B7725" w:rsidP="00462D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725">
              <w:rPr>
                <w:rFonts w:ascii="Times New Roman" w:hAnsi="Times New Roman"/>
                <w:sz w:val="24"/>
                <w:szCs w:val="24"/>
              </w:rPr>
              <w:t>81</w:t>
            </w:r>
            <w:r w:rsidR="00462DA9">
              <w:rPr>
                <w:rFonts w:ascii="Times New Roman" w:hAnsi="Times New Roman"/>
                <w:sz w:val="24"/>
                <w:szCs w:val="24"/>
              </w:rPr>
              <w:t>−</w:t>
            </w:r>
            <w:r w:rsidRPr="009B772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B7725" w:rsidRPr="009B7725" w:rsidTr="00462DA9">
        <w:tc>
          <w:tcPr>
            <w:tcW w:w="1639" w:type="dxa"/>
          </w:tcPr>
          <w:p w:rsidR="00462DA9" w:rsidRDefault="009B7725" w:rsidP="00462D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2DA9">
              <w:rPr>
                <w:rFonts w:ascii="Times New Roman" w:hAnsi="Times New Roman"/>
                <w:sz w:val="20"/>
                <w:szCs w:val="20"/>
              </w:rPr>
              <w:t>Доля доходов,</w:t>
            </w:r>
          </w:p>
          <w:p w:rsidR="009B7725" w:rsidRPr="00462DA9" w:rsidRDefault="00817D55" w:rsidP="00462D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2DA9">
              <w:rPr>
                <w:rFonts w:ascii="Times New Roman" w:hAnsi="Times New Roman"/>
                <w:sz w:val="20"/>
                <w:szCs w:val="20"/>
              </w:rPr>
              <w:t>1 год</w:t>
            </w:r>
          </w:p>
        </w:tc>
        <w:tc>
          <w:tcPr>
            <w:tcW w:w="1389" w:type="dxa"/>
          </w:tcPr>
          <w:p w:rsidR="009B7725" w:rsidRPr="009B7725" w:rsidRDefault="009B7725" w:rsidP="00462D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725"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537" w:type="dxa"/>
          </w:tcPr>
          <w:p w:rsidR="009B7725" w:rsidRPr="009B7725" w:rsidRDefault="009B7725" w:rsidP="00462D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725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1537" w:type="dxa"/>
          </w:tcPr>
          <w:p w:rsidR="009B7725" w:rsidRPr="009B7725" w:rsidRDefault="009B7725" w:rsidP="00462D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725">
              <w:rPr>
                <w:rFonts w:ascii="Times New Roman" w:hAnsi="Times New Roman"/>
                <w:sz w:val="24"/>
                <w:szCs w:val="24"/>
              </w:rPr>
              <w:t>20,5</w:t>
            </w:r>
          </w:p>
        </w:tc>
        <w:tc>
          <w:tcPr>
            <w:tcW w:w="1538" w:type="dxa"/>
          </w:tcPr>
          <w:p w:rsidR="009B7725" w:rsidRPr="009B7725" w:rsidRDefault="009B7725" w:rsidP="00462D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725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432" w:type="dxa"/>
          </w:tcPr>
          <w:p w:rsidR="009B7725" w:rsidRPr="009B7725" w:rsidRDefault="009B7725" w:rsidP="00462D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725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</w:tr>
      <w:tr w:rsidR="009B7725" w:rsidRPr="009B7725" w:rsidTr="00462DA9">
        <w:tc>
          <w:tcPr>
            <w:tcW w:w="1639" w:type="dxa"/>
          </w:tcPr>
          <w:p w:rsidR="00462DA9" w:rsidRDefault="009B7725" w:rsidP="00462D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2DA9">
              <w:rPr>
                <w:rFonts w:ascii="Times New Roman" w:hAnsi="Times New Roman"/>
                <w:sz w:val="20"/>
                <w:szCs w:val="20"/>
              </w:rPr>
              <w:t>Доля доходов,</w:t>
            </w:r>
          </w:p>
          <w:p w:rsidR="009B7725" w:rsidRPr="00462DA9" w:rsidRDefault="00817D55" w:rsidP="00462D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2DA9">
              <w:rPr>
                <w:rFonts w:ascii="Times New Roman" w:hAnsi="Times New Roman"/>
                <w:sz w:val="20"/>
                <w:szCs w:val="20"/>
              </w:rPr>
              <w:t>2 год</w:t>
            </w:r>
          </w:p>
        </w:tc>
        <w:tc>
          <w:tcPr>
            <w:tcW w:w="1389" w:type="dxa"/>
          </w:tcPr>
          <w:p w:rsidR="009B7725" w:rsidRPr="009B7725" w:rsidRDefault="009B7725" w:rsidP="00462D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725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1537" w:type="dxa"/>
          </w:tcPr>
          <w:p w:rsidR="009B7725" w:rsidRPr="009B7725" w:rsidRDefault="009B7725" w:rsidP="00462D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725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1537" w:type="dxa"/>
          </w:tcPr>
          <w:p w:rsidR="009B7725" w:rsidRPr="009B7725" w:rsidRDefault="009B7725" w:rsidP="00462D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725"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538" w:type="dxa"/>
          </w:tcPr>
          <w:p w:rsidR="009B7725" w:rsidRPr="009B7725" w:rsidRDefault="009B7725" w:rsidP="00462D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725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1432" w:type="dxa"/>
          </w:tcPr>
          <w:p w:rsidR="009B7725" w:rsidRPr="009B7725" w:rsidRDefault="009B7725" w:rsidP="00462D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725">
              <w:rPr>
                <w:rFonts w:ascii="Times New Roman" w:hAnsi="Times New Roman"/>
                <w:sz w:val="24"/>
                <w:szCs w:val="24"/>
              </w:rPr>
              <w:t>26,4</w:t>
            </w:r>
          </w:p>
        </w:tc>
      </w:tr>
    </w:tbl>
    <w:p w:rsidR="009B7725" w:rsidRPr="009B7725" w:rsidRDefault="009B7725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B7725">
        <w:rPr>
          <w:rFonts w:ascii="Times New Roman" w:hAnsi="Times New Roman"/>
          <w:b/>
          <w:i/>
          <w:sz w:val="28"/>
          <w:szCs w:val="28"/>
        </w:rPr>
        <w:lastRenderedPageBreak/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6</w:t>
      </w:r>
      <w:r w:rsidRPr="009B7725"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7725">
        <w:rPr>
          <w:rFonts w:ascii="Times New Roman" w:hAnsi="Times New Roman"/>
          <w:sz w:val="28"/>
          <w:szCs w:val="28"/>
        </w:rPr>
        <w:t>Иванов, Петров, Сидоров и Козлов имеют доходы в ра</w:t>
      </w:r>
      <w:r w:rsidRPr="009B7725">
        <w:rPr>
          <w:rFonts w:ascii="Times New Roman" w:hAnsi="Times New Roman"/>
          <w:sz w:val="28"/>
          <w:szCs w:val="28"/>
        </w:rPr>
        <w:t>з</w:t>
      </w:r>
      <w:r w:rsidRPr="009B7725">
        <w:rPr>
          <w:rFonts w:ascii="Times New Roman" w:hAnsi="Times New Roman"/>
          <w:sz w:val="28"/>
          <w:szCs w:val="28"/>
        </w:rPr>
        <w:t>мере 200, 300, 400 и 500 тыс. р. Построить кривую Лоренца для такой эк</w:t>
      </w:r>
      <w:r w:rsidRPr="009B7725">
        <w:rPr>
          <w:rFonts w:ascii="Times New Roman" w:hAnsi="Times New Roman"/>
          <w:sz w:val="28"/>
          <w:szCs w:val="28"/>
        </w:rPr>
        <w:t>о</w:t>
      </w:r>
      <w:r w:rsidRPr="009B7725">
        <w:rPr>
          <w:rFonts w:ascii="Times New Roman" w:hAnsi="Times New Roman"/>
          <w:sz w:val="28"/>
          <w:szCs w:val="28"/>
        </w:rPr>
        <w:t>номики и рассчитать коэффициент Джини.</w:t>
      </w:r>
    </w:p>
    <w:p w:rsidR="009B7725" w:rsidRDefault="009B7725" w:rsidP="00AF394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A583A" w:rsidRPr="00881554" w:rsidRDefault="00187696" w:rsidP="00AF3943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32"/>
          <w:szCs w:val="32"/>
        </w:rPr>
      </w:pPr>
      <w:r w:rsidRPr="00881554">
        <w:rPr>
          <w:rFonts w:ascii="Times New Roman" w:hAnsi="Times New Roman"/>
          <w:b/>
          <w:bCs/>
          <w:sz w:val="32"/>
          <w:szCs w:val="32"/>
        </w:rPr>
        <w:t>Список литературы</w:t>
      </w:r>
    </w:p>
    <w:p w:rsidR="00536C5D" w:rsidRPr="00881554" w:rsidRDefault="00536C5D" w:rsidP="00AF3943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</w:p>
    <w:p w:rsidR="00BD6C66" w:rsidRPr="00BD6C66" w:rsidRDefault="00BD6C66" w:rsidP="004457EA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 w:rsidRPr="00BD6C66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Абрамов, В. Л.</w:t>
      </w: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Мировая экономика : учеб</w:t>
      </w:r>
      <w:proofErr w:type="gramStart"/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.</w:t>
      </w:r>
      <w:proofErr w:type="gramEnd"/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</w:t>
      </w:r>
      <w:proofErr w:type="gramStart"/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п</w:t>
      </w:r>
      <w:proofErr w:type="gramEnd"/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особие / В. Л. Абрамов. – М.</w:t>
      </w:r>
      <w:proofErr w:type="gramStart"/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:</w:t>
      </w:r>
      <w:proofErr w:type="gramEnd"/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Дашков и К, 2004. – 318 с.</w:t>
      </w:r>
    </w:p>
    <w:p w:rsidR="00BD6C66" w:rsidRPr="00BD6C66" w:rsidRDefault="00BD6C66" w:rsidP="004457EA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 w:rsidRPr="00BD6C66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Вечканов, Г. С.</w:t>
      </w: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Макроэкономика / Г. С. Вечканов, Г. Р. Вечканова. – 7-е изд. – СПб</w:t>
      </w:r>
      <w:proofErr w:type="gramStart"/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. : </w:t>
      </w:r>
      <w:proofErr w:type="gramEnd"/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Питер, 2006. – 256 с.</w:t>
      </w:r>
    </w:p>
    <w:p w:rsidR="00BD6C66" w:rsidRPr="00BD6C66" w:rsidRDefault="00BD6C66" w:rsidP="004457EA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 w:rsidRPr="00BD6C66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Ивашковский, С. Н.</w:t>
      </w: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М</w:t>
      </w:r>
      <w:r w:rsidR="00960A8E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акроэкономика</w:t>
      </w:r>
      <w:proofErr w:type="gramStart"/>
      <w:r w:rsidR="00960A8E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:</w:t>
      </w:r>
      <w:proofErr w:type="gramEnd"/>
      <w:r w:rsidR="00960A8E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учебник / С. Н. </w:t>
      </w: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Ивашковский. – 3-е изд., испр. – М.</w:t>
      </w:r>
      <w:proofErr w:type="gramStart"/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:</w:t>
      </w:r>
      <w:proofErr w:type="gramEnd"/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Дело, 2004. – 472 с.</w:t>
      </w:r>
    </w:p>
    <w:p w:rsidR="00BD6C66" w:rsidRPr="00BD6C66" w:rsidRDefault="00BD6C66" w:rsidP="004457EA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Курс экономической теории: Общие основы экономической теории. Микроэкономика. Макроэкономика. Основы национальной экономики: учеб. пособие</w:t>
      </w:r>
      <w:proofErr w:type="gramStart"/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/ П</w:t>
      </w:r>
      <w:proofErr w:type="gramEnd"/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од ред. А. В. Сидоровича. – 2-е изд., перераб. и доп. – М.: Изд-во «Дело и Сервис», 2001. –  832 с.       </w:t>
      </w:r>
    </w:p>
    <w:p w:rsidR="00BD6C66" w:rsidRPr="00BD6C66" w:rsidRDefault="00BD6C66" w:rsidP="004457EA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Курс экономической теории: учебник / Под ред. </w:t>
      </w:r>
      <w:r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М. Н. Чепурина</w:t>
      </w:r>
      <w:proofErr w:type="gramStart"/>
      <w:r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Е. </w:t>
      </w: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А.</w:t>
      </w:r>
      <w:r w:rsidR="00DE3A0C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</w:t>
      </w: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Киселевой . – 5-е изд., перераб. и доп. – Киров : АСА, 2004. – 832 с.</w:t>
      </w:r>
    </w:p>
    <w:p w:rsidR="00BD6C66" w:rsidRPr="00BD6C66" w:rsidRDefault="00462DA9" w:rsidP="004457EA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 </w:t>
      </w:r>
      <w:proofErr w:type="spellStart"/>
      <w:r w:rsidR="00BD6C66" w:rsidRPr="00BD6C66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Лемешевский</w:t>
      </w:r>
      <w:proofErr w:type="spellEnd"/>
      <w:r w:rsidR="00BD6C66" w:rsidRPr="00BD6C66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, И. М.</w:t>
      </w:r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Макроэкономика. Экономическая теория : учеб</w:t>
      </w:r>
      <w:proofErr w:type="gramStart"/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.</w:t>
      </w:r>
      <w:proofErr w:type="gramEnd"/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</w:t>
      </w:r>
      <w:proofErr w:type="gramStart"/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п</w:t>
      </w:r>
      <w:proofErr w:type="gramEnd"/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особие.  / И. М. Лемешевский. – Минск</w:t>
      </w:r>
      <w:proofErr w:type="gramStart"/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:</w:t>
      </w:r>
      <w:proofErr w:type="gramEnd"/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ФУАинформ, 2004. – Ч. 3 – 576 с.</w:t>
      </w:r>
    </w:p>
    <w:p w:rsidR="00BD6C66" w:rsidRPr="00BD6C66" w:rsidRDefault="00DE3A0C" w:rsidP="004457EA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 </w:t>
      </w:r>
      <w:proofErr w:type="spellStart"/>
      <w:r w:rsidR="00BD6C66" w:rsidRPr="00BD6C66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Макконнелл</w:t>
      </w:r>
      <w:proofErr w:type="spellEnd"/>
      <w:proofErr w:type="gramStart"/>
      <w:r w:rsidR="00BD6C66" w:rsidRPr="00BD6C66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 ,</w:t>
      </w:r>
      <w:proofErr w:type="gramEnd"/>
      <w:r w:rsidR="00BD6C66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 </w:t>
      </w:r>
      <w:r w:rsidR="00BD6C66" w:rsidRPr="00BD6C66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 К. Р. </w:t>
      </w:r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Экономикс : Принципы, проблемы и политика</w:t>
      </w:r>
      <w:proofErr w:type="gramStart"/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:</w:t>
      </w:r>
      <w:proofErr w:type="gramEnd"/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пер. с анг. / К. Р. Макконнелл, С. Л. Брю</w:t>
      </w:r>
      <w:proofErr w:type="gramStart"/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;</w:t>
      </w:r>
      <w:proofErr w:type="gramEnd"/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 – 14-е изд. – М. : ИНФРА-М, 2004. – 972 с.</w:t>
      </w:r>
    </w:p>
    <w:p w:rsidR="00BD6C66" w:rsidRPr="00BD6C66" w:rsidRDefault="00462DA9" w:rsidP="004457EA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</w:t>
      </w:r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Макроэкономика : учеб. пособие</w:t>
      </w:r>
      <w:proofErr w:type="gramStart"/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/ П</w:t>
      </w:r>
      <w:proofErr w:type="gramEnd"/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од ред. М. И. Плотницкого .  – 2-е изд., стереотип. – М.</w:t>
      </w:r>
      <w:proofErr w:type="gramStart"/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:</w:t>
      </w:r>
      <w:proofErr w:type="gramEnd"/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Новое знание, 2004. – 462 с.</w:t>
      </w:r>
    </w:p>
    <w:p w:rsidR="00BD6C66" w:rsidRPr="00BD6C66" w:rsidRDefault="00462DA9" w:rsidP="004457EA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</w:t>
      </w:r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Макроэкономика: социально ориентированный подход : учебник / Под ред.  Э. А. Лутохиной</w:t>
      </w:r>
      <w:proofErr w:type="gramStart"/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.</w:t>
      </w:r>
      <w:proofErr w:type="gramEnd"/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– Минск. : УП «ИВЦ Минфина», 2005. – 400 с.</w:t>
      </w:r>
    </w:p>
    <w:p w:rsidR="00BD6C66" w:rsidRPr="00BD6C66" w:rsidRDefault="00462DA9" w:rsidP="004457EA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</w:t>
      </w:r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Макроэкономика: учеб</w:t>
      </w:r>
      <w:proofErr w:type="gramStart"/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.</w:t>
      </w:r>
      <w:proofErr w:type="gramEnd"/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</w:t>
      </w:r>
      <w:proofErr w:type="gramStart"/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п</w:t>
      </w:r>
      <w:proofErr w:type="gramEnd"/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особие / А.</w:t>
      </w:r>
      <w:r w:rsidR="00960A8E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В. Бондарь, В. А. Воробьев, Л. </w:t>
      </w:r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Н. Новикова. – Минск</w:t>
      </w:r>
      <w:proofErr w:type="gramStart"/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:</w:t>
      </w:r>
      <w:proofErr w:type="gramEnd"/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БГЭУ, 2007. – 415 с.</w:t>
      </w:r>
    </w:p>
    <w:p w:rsidR="00BD6C66" w:rsidRPr="00BD6C66" w:rsidRDefault="00BD6C66" w:rsidP="004457EA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 w:rsidRPr="00BD6C66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Туманова, Е. А.</w:t>
      </w: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Макроэкономика. Элементы продвинутого подх</w:t>
      </w: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о</w:t>
      </w: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да: учебник / Е. А. Туманова, Н. Л. Шагас. – М.: ИНФР</w:t>
      </w:r>
      <w:proofErr w:type="gramStart"/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А–</w:t>
      </w:r>
      <w:proofErr w:type="gramEnd"/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М, 2007. – 400 с.     </w:t>
      </w:r>
    </w:p>
    <w:p w:rsidR="00BD6C66" w:rsidRPr="00BD6C66" w:rsidRDefault="002974EF" w:rsidP="004457EA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 </w:t>
      </w:r>
      <w:r w:rsidR="00BD6C66" w:rsidRPr="00BD6C66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Фишер, С.</w:t>
      </w:r>
      <w:r w:rsidR="00BD6C66"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Экономика / С. Фишер, Р. Дорнбуш, Р. Шмалензи – М., 1993. – 864 с.</w:t>
      </w:r>
    </w:p>
    <w:p w:rsidR="00BD6C66" w:rsidRPr="00FA6F7C" w:rsidRDefault="00BD6C66" w:rsidP="004457EA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47D">
        <w:rPr>
          <w:rFonts w:ascii="Times New Roman" w:eastAsia="Times New Roman" w:hAnsi="Times New Roman"/>
          <w:bCs/>
          <w:sz w:val="28"/>
          <w:szCs w:val="28"/>
          <w:lang w:eastAsia="ru-RU"/>
        </w:rPr>
        <w:t>Экономическая теория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/ П</w:t>
      </w:r>
      <w:proofErr w:type="gramEnd"/>
      <w:r w:rsidRPr="00FA6F7C">
        <w:rPr>
          <w:rFonts w:ascii="Times New Roman" w:eastAsia="Times New Roman" w:hAnsi="Times New Roman"/>
          <w:sz w:val="28"/>
          <w:szCs w:val="28"/>
          <w:lang w:eastAsia="ru-RU"/>
        </w:rPr>
        <w:t xml:space="preserve">од ред. А. В. Бондаря, В. А. Воробьева.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FA6F7C">
        <w:rPr>
          <w:rFonts w:ascii="Times New Roman" w:eastAsia="Times New Roman" w:hAnsi="Times New Roman"/>
          <w:sz w:val="28"/>
          <w:szCs w:val="28"/>
          <w:lang w:eastAsia="ru-RU"/>
        </w:rPr>
        <w:t xml:space="preserve"> 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FA6F7C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ск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A6F7C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 w:rsidRPr="00FA6F7C">
        <w:rPr>
          <w:rFonts w:ascii="Times New Roman" w:eastAsia="Times New Roman" w:hAnsi="Times New Roman"/>
          <w:sz w:val="28"/>
          <w:szCs w:val="28"/>
          <w:lang w:eastAsia="ru-RU"/>
        </w:rPr>
        <w:t xml:space="preserve"> БГЭУ, 2011.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FA6F7C">
        <w:rPr>
          <w:rFonts w:ascii="Times New Roman" w:eastAsia="Times New Roman" w:hAnsi="Times New Roman"/>
          <w:sz w:val="28"/>
          <w:szCs w:val="28"/>
          <w:lang w:eastAsia="ru-RU"/>
        </w:rPr>
        <w:t xml:space="preserve"> 479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A6F7C">
        <w:rPr>
          <w:rFonts w:ascii="Times New Roman" w:eastAsia="Times New Roman" w:hAnsi="Times New Roman"/>
          <w:sz w:val="28"/>
          <w:szCs w:val="28"/>
          <w:lang w:eastAsia="ru-RU"/>
        </w:rPr>
        <w:t>с.</w:t>
      </w:r>
    </w:p>
    <w:p w:rsidR="00BD6C66" w:rsidRDefault="002974EF" w:rsidP="004457EA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D6C66" w:rsidRPr="00C9447D">
        <w:rPr>
          <w:rFonts w:ascii="Times New Roman" w:eastAsia="Times New Roman" w:hAnsi="Times New Roman"/>
          <w:bCs/>
          <w:sz w:val="28"/>
          <w:szCs w:val="28"/>
          <w:lang w:eastAsia="ru-RU"/>
        </w:rPr>
        <w:t>Экономическая теория</w:t>
      </w:r>
      <w:r w:rsidR="00BD6C6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D6C66" w:rsidRPr="00FA6F7C">
        <w:rPr>
          <w:rFonts w:ascii="Times New Roman" w:eastAsia="Times New Roman" w:hAnsi="Times New Roman"/>
          <w:sz w:val="28"/>
          <w:szCs w:val="28"/>
          <w:lang w:eastAsia="ru-RU"/>
        </w:rPr>
        <w:t>: учеб</w:t>
      </w:r>
      <w:proofErr w:type="gramStart"/>
      <w:r w:rsidR="00BD6C66" w:rsidRPr="00FA6F7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BD6C66" w:rsidRPr="00FA6F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BD6C66" w:rsidRPr="00FA6F7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="00BD6C66" w:rsidRPr="00FA6F7C">
        <w:rPr>
          <w:rFonts w:ascii="Times New Roman" w:eastAsia="Times New Roman" w:hAnsi="Times New Roman"/>
          <w:sz w:val="28"/>
          <w:szCs w:val="28"/>
          <w:lang w:eastAsia="ru-RU"/>
        </w:rPr>
        <w:t xml:space="preserve">особие для вузов в 2 ч. </w:t>
      </w:r>
      <w:r w:rsidR="00BD6C66">
        <w:rPr>
          <w:rFonts w:ascii="Times New Roman" w:eastAsia="Times New Roman" w:hAnsi="Times New Roman"/>
          <w:sz w:val="28"/>
          <w:szCs w:val="28"/>
          <w:lang w:eastAsia="ru-RU"/>
        </w:rPr>
        <w:t>/ П</w:t>
      </w:r>
      <w:r w:rsidR="00BD6C66" w:rsidRPr="00FA6F7C">
        <w:rPr>
          <w:rFonts w:ascii="Times New Roman" w:eastAsia="Times New Roman" w:hAnsi="Times New Roman"/>
          <w:sz w:val="28"/>
          <w:szCs w:val="28"/>
          <w:lang w:eastAsia="ru-RU"/>
        </w:rPr>
        <w:t xml:space="preserve">од ред. </w:t>
      </w:r>
      <w:r w:rsidR="00BD6C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D6C66" w:rsidRPr="00FA6F7C">
        <w:rPr>
          <w:rFonts w:ascii="Times New Roman" w:eastAsia="Times New Roman" w:hAnsi="Times New Roman"/>
          <w:sz w:val="28"/>
          <w:szCs w:val="28"/>
          <w:lang w:eastAsia="ru-RU"/>
        </w:rPr>
        <w:t xml:space="preserve">И. В. Новиковой и Ю. М. Ясинского. </w:t>
      </w:r>
      <w:r w:rsidR="00BD6C66">
        <w:rPr>
          <w:rFonts w:ascii="Times New Roman" w:eastAsia="Times New Roman" w:hAnsi="Times New Roman"/>
          <w:sz w:val="28"/>
          <w:szCs w:val="28"/>
          <w:lang w:eastAsia="ru-RU"/>
        </w:rPr>
        <w:t>– Минск</w:t>
      </w:r>
      <w:proofErr w:type="gramStart"/>
      <w:r w:rsidR="00BD6C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D6C66" w:rsidRPr="00FA6F7C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 w:rsidR="00BD6C66" w:rsidRPr="00FA6F7C">
        <w:rPr>
          <w:rFonts w:ascii="Times New Roman" w:eastAsia="Times New Roman" w:hAnsi="Times New Roman"/>
          <w:sz w:val="28"/>
          <w:szCs w:val="28"/>
          <w:lang w:eastAsia="ru-RU"/>
        </w:rPr>
        <w:t xml:space="preserve"> Акад. упр. при Президенте</w:t>
      </w:r>
      <w:proofErr w:type="gramStart"/>
      <w:r w:rsidR="00BD6C66" w:rsidRPr="00FA6F7C">
        <w:rPr>
          <w:rFonts w:ascii="Times New Roman" w:eastAsia="Times New Roman" w:hAnsi="Times New Roman"/>
          <w:sz w:val="28"/>
          <w:szCs w:val="28"/>
          <w:lang w:eastAsia="ru-RU"/>
        </w:rPr>
        <w:t xml:space="preserve"> Р</w:t>
      </w:r>
      <w:proofErr w:type="gramEnd"/>
      <w:r w:rsidR="00BD6C66" w:rsidRPr="00FA6F7C">
        <w:rPr>
          <w:rFonts w:ascii="Times New Roman" w:eastAsia="Times New Roman" w:hAnsi="Times New Roman"/>
          <w:sz w:val="28"/>
          <w:szCs w:val="28"/>
          <w:lang w:eastAsia="ru-RU"/>
        </w:rPr>
        <w:t xml:space="preserve">есп. Беларусь, 2008. </w:t>
      </w:r>
      <w:r w:rsidR="00BD6C66">
        <w:rPr>
          <w:rFonts w:ascii="Times New Roman" w:eastAsia="Times New Roman" w:hAnsi="Times New Roman"/>
          <w:sz w:val="28"/>
          <w:szCs w:val="28"/>
          <w:lang w:eastAsia="ru-RU"/>
        </w:rPr>
        <w:t xml:space="preserve">− </w:t>
      </w:r>
      <w:r w:rsidR="00BD6C66" w:rsidRPr="00FA6F7C">
        <w:rPr>
          <w:rFonts w:ascii="Times New Roman" w:eastAsia="Times New Roman" w:hAnsi="Times New Roman"/>
          <w:sz w:val="28"/>
          <w:szCs w:val="28"/>
          <w:lang w:eastAsia="ru-RU"/>
        </w:rPr>
        <w:t>Ч. 2</w:t>
      </w:r>
      <w:r w:rsidR="00BD6C66">
        <w:rPr>
          <w:rFonts w:ascii="Times New Roman" w:eastAsia="Times New Roman" w:hAnsi="Times New Roman"/>
          <w:sz w:val="28"/>
          <w:szCs w:val="28"/>
          <w:lang w:eastAsia="ru-RU"/>
        </w:rPr>
        <w:t xml:space="preserve">. − </w:t>
      </w:r>
      <w:r w:rsidR="00BD6C66" w:rsidRPr="00FA6F7C">
        <w:rPr>
          <w:rFonts w:ascii="Times New Roman" w:eastAsia="Times New Roman" w:hAnsi="Times New Roman"/>
          <w:sz w:val="28"/>
          <w:szCs w:val="28"/>
          <w:lang w:eastAsia="ru-RU"/>
        </w:rPr>
        <w:t>230</w:t>
      </w:r>
      <w:r w:rsidR="00BD6C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D6C66" w:rsidRPr="00FA6F7C">
        <w:rPr>
          <w:rFonts w:ascii="Times New Roman" w:eastAsia="Times New Roman" w:hAnsi="Times New Roman"/>
          <w:sz w:val="28"/>
          <w:szCs w:val="28"/>
          <w:lang w:eastAsia="ru-RU"/>
        </w:rPr>
        <w:t>с.</w:t>
      </w:r>
    </w:p>
    <w:p w:rsidR="00BD6C66" w:rsidRPr="003163AB" w:rsidRDefault="002974EF" w:rsidP="004457EA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720"/>
          <w:tab w:val="num" w:pos="0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D6C66" w:rsidRPr="003163AB">
        <w:rPr>
          <w:rFonts w:ascii="Times New Roman" w:eastAsia="Times New Roman" w:hAnsi="Times New Roman"/>
          <w:sz w:val="28"/>
          <w:szCs w:val="28"/>
          <w:lang w:eastAsia="ru-RU"/>
        </w:rPr>
        <w:t>Экономическая теория. Общие основы</w:t>
      </w:r>
      <w:r w:rsidR="00BD6C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D6C66" w:rsidRPr="003163AB">
        <w:rPr>
          <w:rFonts w:ascii="Times New Roman" w:eastAsia="Times New Roman" w:hAnsi="Times New Roman"/>
          <w:sz w:val="28"/>
          <w:szCs w:val="28"/>
          <w:lang w:eastAsia="ru-RU"/>
        </w:rPr>
        <w:t>: учеб. пособие</w:t>
      </w:r>
      <w:proofErr w:type="gramStart"/>
      <w:r w:rsidR="00BD6C66" w:rsidRPr="003163AB">
        <w:rPr>
          <w:rFonts w:ascii="Times New Roman" w:eastAsia="Times New Roman" w:hAnsi="Times New Roman"/>
          <w:sz w:val="28"/>
          <w:szCs w:val="28"/>
          <w:lang w:eastAsia="ru-RU"/>
        </w:rPr>
        <w:t xml:space="preserve"> / П</w:t>
      </w:r>
      <w:proofErr w:type="gramEnd"/>
      <w:r w:rsidR="00BD6C66" w:rsidRPr="003163AB">
        <w:rPr>
          <w:rFonts w:ascii="Times New Roman" w:eastAsia="Times New Roman" w:hAnsi="Times New Roman"/>
          <w:sz w:val="28"/>
          <w:szCs w:val="28"/>
          <w:lang w:eastAsia="ru-RU"/>
        </w:rPr>
        <w:t xml:space="preserve">од ред. М. И. Ноздрина-Плотницкого. </w:t>
      </w:r>
      <w:r w:rsidR="00BD6C66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BD6C66" w:rsidRPr="003163AB">
        <w:rPr>
          <w:rFonts w:ascii="Times New Roman" w:eastAsia="Times New Roman" w:hAnsi="Times New Roman"/>
          <w:sz w:val="28"/>
          <w:szCs w:val="28"/>
          <w:lang w:eastAsia="ru-RU"/>
        </w:rPr>
        <w:t xml:space="preserve"> Минск</w:t>
      </w:r>
      <w:proofErr w:type="gramStart"/>
      <w:r w:rsidR="00BD6C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D6C66" w:rsidRPr="003163AB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 w:rsidR="00BD6C66" w:rsidRPr="003163AB">
        <w:rPr>
          <w:rFonts w:ascii="Times New Roman" w:eastAsia="Times New Roman" w:hAnsi="Times New Roman"/>
          <w:sz w:val="28"/>
          <w:szCs w:val="28"/>
          <w:lang w:eastAsia="ru-RU"/>
        </w:rPr>
        <w:t xml:space="preserve"> Совр. шк., 2011. – 391 с.  </w:t>
      </w:r>
    </w:p>
    <w:sectPr w:rsidR="00BD6C66" w:rsidRPr="003163AB" w:rsidSect="00AF3943">
      <w:headerReference w:type="default" r:id="rId112"/>
      <w:endnotePr>
        <w:numFmt w:val="decimal"/>
      </w:endnotePr>
      <w:pgSz w:w="11906" w:h="16838" w:code="9"/>
      <w:pgMar w:top="1418" w:right="1418" w:bottom="1418" w:left="1418" w:header="851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C41" w:rsidRDefault="00A57C41">
      <w:pPr>
        <w:spacing w:after="0" w:line="240" w:lineRule="auto"/>
      </w:pPr>
      <w:r>
        <w:separator/>
      </w:r>
    </w:p>
  </w:endnote>
  <w:endnote w:type="continuationSeparator" w:id="0">
    <w:p w:rsidR="00A57C41" w:rsidRDefault="00A57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C41" w:rsidRDefault="00A57C41">
      <w:pPr>
        <w:spacing w:after="0" w:line="240" w:lineRule="auto"/>
      </w:pPr>
      <w:r>
        <w:separator/>
      </w:r>
    </w:p>
  </w:footnote>
  <w:footnote w:type="continuationSeparator" w:id="0">
    <w:p w:rsidR="00A57C41" w:rsidRDefault="00A57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B6C" w:rsidRPr="00613191" w:rsidRDefault="006B2B6C" w:rsidP="00613191">
    <w:pPr>
      <w:spacing w:line="240" w:lineRule="auto"/>
      <w:jc w:val="center"/>
      <w:rPr>
        <w:rFonts w:ascii="Bookman Old Style" w:hAnsi="Bookman Old Style"/>
        <w:sz w:val="18"/>
        <w:szCs w:val="18"/>
      </w:rPr>
    </w:pPr>
    <w:r w:rsidRPr="00613191">
      <w:rPr>
        <w:rFonts w:ascii="Bookman Old Style" w:hAnsi="Bookman Old Style"/>
        <w:sz w:val="18"/>
        <w:szCs w:val="18"/>
      </w:rPr>
      <w:fldChar w:fldCharType="begin"/>
    </w:r>
    <w:r w:rsidRPr="00613191">
      <w:rPr>
        <w:rFonts w:ascii="Bookman Old Style" w:hAnsi="Bookman Old Style"/>
        <w:sz w:val="18"/>
        <w:szCs w:val="18"/>
      </w:rPr>
      <w:instrText xml:space="preserve"> PAGE \* Arabic </w:instrText>
    </w:r>
    <w:r w:rsidRPr="00613191">
      <w:rPr>
        <w:rFonts w:ascii="Bookman Old Style" w:hAnsi="Bookman Old Style"/>
        <w:sz w:val="18"/>
        <w:szCs w:val="18"/>
      </w:rPr>
      <w:fldChar w:fldCharType="separate"/>
    </w:r>
    <w:r w:rsidR="00071467">
      <w:rPr>
        <w:rFonts w:ascii="Bookman Old Style" w:hAnsi="Bookman Old Style"/>
        <w:noProof/>
        <w:sz w:val="18"/>
        <w:szCs w:val="18"/>
      </w:rPr>
      <w:t>20</w:t>
    </w:r>
    <w:r w:rsidRPr="00613191">
      <w:rPr>
        <w:rFonts w:ascii="Bookman Old Style" w:hAnsi="Bookman Old Style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3443"/>
    <w:multiLevelType w:val="hybridMultilevel"/>
    <w:tmpl w:val="41C206BC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4C5F08"/>
    <w:multiLevelType w:val="multilevel"/>
    <w:tmpl w:val="DF789696"/>
    <w:name w:val="Нумерованный список 53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2">
    <w:nsid w:val="02F35FDA"/>
    <w:multiLevelType w:val="hybridMultilevel"/>
    <w:tmpl w:val="A7AE4576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40D06F1"/>
    <w:multiLevelType w:val="hybridMultilevel"/>
    <w:tmpl w:val="70B8C492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050007DC"/>
    <w:multiLevelType w:val="multilevel"/>
    <w:tmpl w:val="73A04D80"/>
    <w:name w:val="Нумерованный список 12"/>
    <w:lvl w:ilvl="0">
      <w:start w:val="1"/>
      <w:numFmt w:val="decimal"/>
      <w:lvlText w:val="%1"/>
      <w:lvlJc w:val="left"/>
      <w:pPr>
        <w:ind w:left="1211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5">
    <w:nsid w:val="05C05552"/>
    <w:multiLevelType w:val="hybridMultilevel"/>
    <w:tmpl w:val="BF3252F2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064D63D4"/>
    <w:multiLevelType w:val="multilevel"/>
    <w:tmpl w:val="3210EF32"/>
    <w:name w:val="Нумерованный список 17"/>
    <w:lvl w:ilvl="0">
      <w:start w:val="1"/>
      <w:numFmt w:val="decimal"/>
      <w:lvlText w:val="%1"/>
      <w:lvlJc w:val="left"/>
      <w:pPr>
        <w:ind w:left="993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3."/>
      <w:lvlJc w:val="left"/>
      <w:pPr>
        <w:ind w:left="198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lowerLetter"/>
      <w:lvlText w:val="%5."/>
      <w:lvlJc w:val="left"/>
      <w:pPr>
        <w:ind w:left="3240" w:firstLine="0"/>
      </w:pPr>
    </w:lvl>
    <w:lvl w:ilvl="5">
      <w:start w:val="1"/>
      <w:numFmt w:val="lowerRoman"/>
      <w:lvlText w:val="%6."/>
      <w:lvlJc w:val="left"/>
      <w:pPr>
        <w:ind w:left="414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lowerLetter"/>
      <w:lvlText w:val="%8."/>
      <w:lvlJc w:val="left"/>
      <w:pPr>
        <w:ind w:left="5400" w:firstLine="0"/>
      </w:pPr>
    </w:lvl>
    <w:lvl w:ilvl="8">
      <w:start w:val="1"/>
      <w:numFmt w:val="lowerRoman"/>
      <w:lvlText w:val="%9."/>
      <w:lvlJc w:val="left"/>
      <w:pPr>
        <w:ind w:left="6300" w:firstLine="0"/>
      </w:pPr>
    </w:lvl>
  </w:abstractNum>
  <w:abstractNum w:abstractNumId="7">
    <w:nsid w:val="07167E76"/>
    <w:multiLevelType w:val="multilevel"/>
    <w:tmpl w:val="ABE021D0"/>
    <w:name w:val="Нумерованный список 41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8">
    <w:nsid w:val="09860FF2"/>
    <w:multiLevelType w:val="multilevel"/>
    <w:tmpl w:val="D7EE698C"/>
    <w:name w:val="Нумерованный список 14"/>
    <w:lvl w:ilvl="0">
      <w:start w:val="1"/>
      <w:numFmt w:val="decimal"/>
      <w:lvlText w:val="%1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3."/>
      <w:lvlJc w:val="left"/>
      <w:pPr>
        <w:ind w:left="198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lowerLetter"/>
      <w:lvlText w:val="%5."/>
      <w:lvlJc w:val="left"/>
      <w:pPr>
        <w:ind w:left="3240" w:firstLine="0"/>
      </w:pPr>
    </w:lvl>
    <w:lvl w:ilvl="5">
      <w:start w:val="1"/>
      <w:numFmt w:val="lowerRoman"/>
      <w:lvlText w:val="%6."/>
      <w:lvlJc w:val="left"/>
      <w:pPr>
        <w:ind w:left="414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lowerLetter"/>
      <w:lvlText w:val="%8."/>
      <w:lvlJc w:val="left"/>
      <w:pPr>
        <w:ind w:left="5400" w:firstLine="0"/>
      </w:pPr>
    </w:lvl>
    <w:lvl w:ilvl="8">
      <w:start w:val="1"/>
      <w:numFmt w:val="lowerRoman"/>
      <w:lvlText w:val="%9."/>
      <w:lvlJc w:val="left"/>
      <w:pPr>
        <w:ind w:left="6300" w:firstLine="0"/>
      </w:pPr>
    </w:lvl>
  </w:abstractNum>
  <w:abstractNum w:abstractNumId="9">
    <w:nsid w:val="09E53930"/>
    <w:multiLevelType w:val="multilevel"/>
    <w:tmpl w:val="65E0973E"/>
    <w:name w:val="Нумерованный список 24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10">
    <w:nsid w:val="0B42052C"/>
    <w:multiLevelType w:val="singleLevel"/>
    <w:tmpl w:val="1E34F212"/>
    <w:name w:val="Bullet 57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abstractNum w:abstractNumId="11">
    <w:nsid w:val="0C221BE2"/>
    <w:multiLevelType w:val="multilevel"/>
    <w:tmpl w:val="DC3C7DDA"/>
    <w:name w:val="Нумерованный список 34"/>
    <w:lvl w:ilvl="0">
      <w:start w:val="1"/>
      <w:numFmt w:val="decimal"/>
      <w:lvlText w:val="%1"/>
      <w:lvlJc w:val="left"/>
      <w:pPr>
        <w:ind w:left="1070" w:firstLine="0"/>
      </w:pPr>
    </w:lvl>
    <w:lvl w:ilvl="1">
      <w:start w:val="1"/>
      <w:numFmt w:val="lowerLetter"/>
      <w:lvlText w:val="%2."/>
      <w:lvlJc w:val="left"/>
      <w:pPr>
        <w:ind w:left="1790" w:firstLine="0"/>
      </w:pPr>
    </w:lvl>
    <w:lvl w:ilvl="2">
      <w:start w:val="1"/>
      <w:numFmt w:val="lowerRoman"/>
      <w:lvlText w:val="%3."/>
      <w:lvlJc w:val="left"/>
      <w:pPr>
        <w:ind w:left="2690" w:firstLine="0"/>
      </w:pPr>
    </w:lvl>
    <w:lvl w:ilvl="3">
      <w:start w:val="1"/>
      <w:numFmt w:val="decimal"/>
      <w:lvlText w:val="%4."/>
      <w:lvlJc w:val="left"/>
      <w:pPr>
        <w:ind w:left="3230" w:firstLine="0"/>
      </w:pPr>
    </w:lvl>
    <w:lvl w:ilvl="4">
      <w:start w:val="1"/>
      <w:numFmt w:val="lowerLetter"/>
      <w:lvlText w:val="%5."/>
      <w:lvlJc w:val="left"/>
      <w:pPr>
        <w:ind w:left="3950" w:firstLine="0"/>
      </w:pPr>
    </w:lvl>
    <w:lvl w:ilvl="5">
      <w:start w:val="1"/>
      <w:numFmt w:val="lowerRoman"/>
      <w:lvlText w:val="%6."/>
      <w:lvlJc w:val="left"/>
      <w:pPr>
        <w:ind w:left="4850" w:firstLine="0"/>
      </w:pPr>
    </w:lvl>
    <w:lvl w:ilvl="6">
      <w:start w:val="1"/>
      <w:numFmt w:val="decimal"/>
      <w:lvlText w:val="%7."/>
      <w:lvlJc w:val="left"/>
      <w:pPr>
        <w:ind w:left="5390" w:firstLine="0"/>
      </w:pPr>
    </w:lvl>
    <w:lvl w:ilvl="7">
      <w:start w:val="1"/>
      <w:numFmt w:val="lowerLetter"/>
      <w:lvlText w:val="%8."/>
      <w:lvlJc w:val="left"/>
      <w:pPr>
        <w:ind w:left="6110" w:firstLine="0"/>
      </w:pPr>
    </w:lvl>
    <w:lvl w:ilvl="8">
      <w:start w:val="1"/>
      <w:numFmt w:val="lowerRoman"/>
      <w:lvlText w:val="%9."/>
      <w:lvlJc w:val="left"/>
      <w:pPr>
        <w:ind w:left="7010" w:firstLine="0"/>
      </w:pPr>
    </w:lvl>
  </w:abstractNum>
  <w:abstractNum w:abstractNumId="12">
    <w:nsid w:val="10291D5D"/>
    <w:multiLevelType w:val="hybridMultilevel"/>
    <w:tmpl w:val="2BF00DA4"/>
    <w:lvl w:ilvl="0" w:tplc="9F7A92DA">
      <w:start w:val="1"/>
      <w:numFmt w:val="decimal"/>
      <w:lvlText w:val="%1"/>
      <w:lvlJc w:val="center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12C70AD2"/>
    <w:multiLevelType w:val="hybridMultilevel"/>
    <w:tmpl w:val="BCF48E8A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5743C8F"/>
    <w:multiLevelType w:val="singleLevel"/>
    <w:tmpl w:val="DA72C170"/>
    <w:name w:val="Bullet 60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b w:val="0"/>
      </w:rPr>
    </w:lvl>
  </w:abstractNum>
  <w:abstractNum w:abstractNumId="15">
    <w:nsid w:val="1C407C68"/>
    <w:multiLevelType w:val="multilevel"/>
    <w:tmpl w:val="10804F5C"/>
    <w:name w:val="Нумерованный список 51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16">
    <w:nsid w:val="1DD82D50"/>
    <w:multiLevelType w:val="multilevel"/>
    <w:tmpl w:val="20BE5CC4"/>
    <w:name w:val="Нумерованный список 9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decimal"/>
      <w:lvlText w:val="%2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17">
    <w:nsid w:val="1E0D0EB7"/>
    <w:multiLevelType w:val="multilevel"/>
    <w:tmpl w:val="494093DC"/>
    <w:name w:val="Нумерованный список 10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18">
    <w:nsid w:val="1EE15F5C"/>
    <w:multiLevelType w:val="hybridMultilevel"/>
    <w:tmpl w:val="0772F3A4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20144CD2"/>
    <w:multiLevelType w:val="multilevel"/>
    <w:tmpl w:val="9DFAE7B6"/>
    <w:name w:val="Нумерованный список 48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20">
    <w:nsid w:val="223C2298"/>
    <w:multiLevelType w:val="multilevel"/>
    <w:tmpl w:val="A6162FCA"/>
    <w:name w:val="Нумерованный список 36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21">
    <w:nsid w:val="2491193A"/>
    <w:multiLevelType w:val="multilevel"/>
    <w:tmpl w:val="D5A0DA00"/>
    <w:name w:val="Нумерованный список 21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lowerLetter"/>
      <w:lvlText w:val="%2.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22">
    <w:nsid w:val="26BA75F8"/>
    <w:multiLevelType w:val="hybridMultilevel"/>
    <w:tmpl w:val="C0668762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276A4E41"/>
    <w:multiLevelType w:val="singleLevel"/>
    <w:tmpl w:val="BCE2A20E"/>
    <w:name w:val="Bullet 58"/>
    <w:lvl w:ilvl="0">
      <w:start w:val="1"/>
      <w:numFmt w:val="lowerLetter"/>
      <w:lvlText w:val="%1"/>
      <w:lvlJc w:val="left"/>
      <w:pPr>
        <w:tabs>
          <w:tab w:val="num" w:pos="0"/>
        </w:tabs>
        <w:ind w:left="0" w:firstLine="0"/>
      </w:pPr>
    </w:lvl>
  </w:abstractNum>
  <w:abstractNum w:abstractNumId="24">
    <w:nsid w:val="28F61568"/>
    <w:multiLevelType w:val="multilevel"/>
    <w:tmpl w:val="B2C4B264"/>
    <w:name w:val="Нумерованный список 47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25">
    <w:nsid w:val="29B2500C"/>
    <w:multiLevelType w:val="hybridMultilevel"/>
    <w:tmpl w:val="EE28F912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2A2C1A46"/>
    <w:multiLevelType w:val="multilevel"/>
    <w:tmpl w:val="67FEDDFE"/>
    <w:name w:val="Нумерованный список 44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decimal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27">
    <w:nsid w:val="2B324D81"/>
    <w:multiLevelType w:val="hybridMultilevel"/>
    <w:tmpl w:val="4F7A894C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2B58031B"/>
    <w:multiLevelType w:val="hybridMultilevel"/>
    <w:tmpl w:val="3FCE4790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35B52C3D"/>
    <w:multiLevelType w:val="multilevel"/>
    <w:tmpl w:val="CEA04A54"/>
    <w:name w:val="Нумерованный список 32"/>
    <w:lvl w:ilvl="0">
      <w:start w:val="1"/>
      <w:numFmt w:val="decimal"/>
      <w:lvlText w:val="%1"/>
      <w:lvlJc w:val="left"/>
      <w:pPr>
        <w:ind w:left="851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30">
    <w:nsid w:val="360E04BB"/>
    <w:multiLevelType w:val="hybridMultilevel"/>
    <w:tmpl w:val="840EA462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36F05D04"/>
    <w:multiLevelType w:val="hybridMultilevel"/>
    <w:tmpl w:val="D5B2C614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>
    <w:nsid w:val="3A4762CC"/>
    <w:multiLevelType w:val="multilevel"/>
    <w:tmpl w:val="F970F2A4"/>
    <w:name w:val="Нумерованный список 35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lowerLetter"/>
      <w:lvlText w:val="%2.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33">
    <w:nsid w:val="3AB857B0"/>
    <w:multiLevelType w:val="multilevel"/>
    <w:tmpl w:val="6DE2D114"/>
    <w:name w:val="Нумерованный список 5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34">
    <w:nsid w:val="3D7A30F2"/>
    <w:multiLevelType w:val="multilevel"/>
    <w:tmpl w:val="C2F81674"/>
    <w:name w:val="Нумерованный список 30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35">
    <w:nsid w:val="3E4E7EFF"/>
    <w:multiLevelType w:val="hybridMultilevel"/>
    <w:tmpl w:val="63E0E20E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>
    <w:nsid w:val="3FA67FC5"/>
    <w:multiLevelType w:val="multilevel"/>
    <w:tmpl w:val="DD048382"/>
    <w:name w:val="Нумерованный список 15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37">
    <w:nsid w:val="40640C9B"/>
    <w:multiLevelType w:val="multilevel"/>
    <w:tmpl w:val="8BEE9150"/>
    <w:name w:val="Нумерованный список 20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38">
    <w:nsid w:val="420743DF"/>
    <w:multiLevelType w:val="multilevel"/>
    <w:tmpl w:val="FA4A79EE"/>
    <w:name w:val="Нумерованный список 16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39">
    <w:nsid w:val="461D0C81"/>
    <w:multiLevelType w:val="multilevel"/>
    <w:tmpl w:val="D2F0EC16"/>
    <w:name w:val="Нумерованный список 2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40">
    <w:nsid w:val="46D17033"/>
    <w:multiLevelType w:val="multilevel"/>
    <w:tmpl w:val="2834B9DC"/>
    <w:name w:val="Нумерованный список 27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41">
    <w:nsid w:val="475422CB"/>
    <w:multiLevelType w:val="multilevel"/>
    <w:tmpl w:val="01626632"/>
    <w:name w:val="Нумерованный список 23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42">
    <w:nsid w:val="48AC2A57"/>
    <w:multiLevelType w:val="singleLevel"/>
    <w:tmpl w:val="0A1AC432"/>
    <w:name w:val="Bullet 59"/>
    <w:lvl w:ilvl="0">
      <w:start w:val="1"/>
      <w:numFmt w:val="lowerRoman"/>
      <w:lvlText w:val="%1"/>
      <w:lvlJc w:val="left"/>
      <w:pPr>
        <w:tabs>
          <w:tab w:val="num" w:pos="0"/>
        </w:tabs>
        <w:ind w:left="0" w:firstLine="0"/>
      </w:pPr>
    </w:lvl>
  </w:abstractNum>
  <w:abstractNum w:abstractNumId="43">
    <w:nsid w:val="495A3BF2"/>
    <w:multiLevelType w:val="multilevel"/>
    <w:tmpl w:val="CB5E4FFE"/>
    <w:name w:val="Нумерованный список 50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3."/>
      <w:lvlJc w:val="left"/>
      <w:pPr>
        <w:ind w:left="198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lowerLetter"/>
      <w:lvlText w:val="%5."/>
      <w:lvlJc w:val="left"/>
      <w:pPr>
        <w:ind w:left="3240" w:firstLine="0"/>
      </w:pPr>
    </w:lvl>
    <w:lvl w:ilvl="5">
      <w:start w:val="1"/>
      <w:numFmt w:val="lowerRoman"/>
      <w:lvlText w:val="%6."/>
      <w:lvlJc w:val="left"/>
      <w:pPr>
        <w:ind w:left="414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lowerLetter"/>
      <w:lvlText w:val="%8."/>
      <w:lvlJc w:val="left"/>
      <w:pPr>
        <w:ind w:left="5400" w:firstLine="0"/>
      </w:pPr>
    </w:lvl>
    <w:lvl w:ilvl="8">
      <w:start w:val="1"/>
      <w:numFmt w:val="lowerRoman"/>
      <w:lvlText w:val="%9."/>
      <w:lvlJc w:val="left"/>
      <w:pPr>
        <w:ind w:left="6300" w:firstLine="0"/>
      </w:pPr>
    </w:lvl>
  </w:abstractNum>
  <w:abstractNum w:abstractNumId="44">
    <w:nsid w:val="49AE6C86"/>
    <w:multiLevelType w:val="multilevel"/>
    <w:tmpl w:val="6352B832"/>
    <w:name w:val="Нумерованный список 42"/>
    <w:lvl w:ilvl="0">
      <w:start w:val="1"/>
      <w:numFmt w:val="decimal"/>
      <w:lvlText w:val="%1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3."/>
      <w:lvlJc w:val="left"/>
      <w:pPr>
        <w:ind w:left="198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lowerLetter"/>
      <w:lvlText w:val="%5."/>
      <w:lvlJc w:val="left"/>
      <w:pPr>
        <w:ind w:left="3240" w:firstLine="0"/>
      </w:pPr>
    </w:lvl>
    <w:lvl w:ilvl="5">
      <w:start w:val="1"/>
      <w:numFmt w:val="lowerRoman"/>
      <w:lvlText w:val="%6."/>
      <w:lvlJc w:val="left"/>
      <w:pPr>
        <w:ind w:left="414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lowerLetter"/>
      <w:lvlText w:val="%8."/>
      <w:lvlJc w:val="left"/>
      <w:pPr>
        <w:ind w:left="5400" w:firstLine="0"/>
      </w:pPr>
    </w:lvl>
    <w:lvl w:ilvl="8">
      <w:start w:val="1"/>
      <w:numFmt w:val="lowerRoman"/>
      <w:lvlText w:val="%9."/>
      <w:lvlJc w:val="left"/>
      <w:pPr>
        <w:ind w:left="6300" w:firstLine="0"/>
      </w:pPr>
    </w:lvl>
  </w:abstractNum>
  <w:abstractNum w:abstractNumId="45">
    <w:nsid w:val="4A904B74"/>
    <w:multiLevelType w:val="multilevel"/>
    <w:tmpl w:val="A86229EC"/>
    <w:name w:val="Нумерованный список 8"/>
    <w:lvl w:ilvl="0">
      <w:start w:val="1"/>
      <w:numFmt w:val="decimal"/>
      <w:lvlText w:val="%1"/>
      <w:lvlJc w:val="left"/>
      <w:pPr>
        <w:ind w:left="851" w:firstLine="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46">
    <w:nsid w:val="4BB35441"/>
    <w:multiLevelType w:val="multilevel"/>
    <w:tmpl w:val="01348D16"/>
    <w:name w:val="Нумерованный список 13"/>
    <w:lvl w:ilvl="0">
      <w:start w:val="1"/>
      <w:numFmt w:val="decimal"/>
      <w:lvlText w:val="%1"/>
      <w:lvlJc w:val="left"/>
      <w:pPr>
        <w:ind w:left="710" w:firstLine="0"/>
      </w:pPr>
    </w:lvl>
    <w:lvl w:ilvl="1">
      <w:start w:val="1"/>
      <w:numFmt w:val="lowerLetter"/>
      <w:lvlText w:val="%2."/>
      <w:lvlJc w:val="left"/>
      <w:pPr>
        <w:ind w:left="1430" w:firstLine="0"/>
      </w:pPr>
    </w:lvl>
    <w:lvl w:ilvl="2">
      <w:start w:val="1"/>
      <w:numFmt w:val="lowerRoman"/>
      <w:lvlText w:val="%3."/>
      <w:lvlJc w:val="left"/>
      <w:pPr>
        <w:ind w:left="2330" w:firstLine="0"/>
      </w:pPr>
    </w:lvl>
    <w:lvl w:ilvl="3">
      <w:start w:val="1"/>
      <w:numFmt w:val="decimal"/>
      <w:lvlText w:val="%4."/>
      <w:lvlJc w:val="left"/>
      <w:pPr>
        <w:ind w:left="2870" w:firstLine="0"/>
      </w:pPr>
    </w:lvl>
    <w:lvl w:ilvl="4">
      <w:start w:val="1"/>
      <w:numFmt w:val="lowerLetter"/>
      <w:lvlText w:val="%5."/>
      <w:lvlJc w:val="left"/>
      <w:pPr>
        <w:ind w:left="3590" w:firstLine="0"/>
      </w:pPr>
    </w:lvl>
    <w:lvl w:ilvl="5">
      <w:start w:val="1"/>
      <w:numFmt w:val="lowerRoman"/>
      <w:lvlText w:val="%6."/>
      <w:lvlJc w:val="left"/>
      <w:pPr>
        <w:ind w:left="4490" w:firstLine="0"/>
      </w:pPr>
    </w:lvl>
    <w:lvl w:ilvl="6">
      <w:start w:val="1"/>
      <w:numFmt w:val="decimal"/>
      <w:lvlText w:val="%7."/>
      <w:lvlJc w:val="left"/>
      <w:pPr>
        <w:ind w:left="5030" w:firstLine="0"/>
      </w:pPr>
    </w:lvl>
    <w:lvl w:ilvl="7">
      <w:start w:val="1"/>
      <w:numFmt w:val="lowerLetter"/>
      <w:lvlText w:val="%8."/>
      <w:lvlJc w:val="left"/>
      <w:pPr>
        <w:ind w:left="5750" w:firstLine="0"/>
      </w:pPr>
    </w:lvl>
    <w:lvl w:ilvl="8">
      <w:start w:val="1"/>
      <w:numFmt w:val="lowerRoman"/>
      <w:lvlText w:val="%9."/>
      <w:lvlJc w:val="left"/>
      <w:pPr>
        <w:ind w:left="6650" w:firstLine="0"/>
      </w:pPr>
    </w:lvl>
  </w:abstractNum>
  <w:abstractNum w:abstractNumId="47">
    <w:nsid w:val="4EC77E58"/>
    <w:multiLevelType w:val="multilevel"/>
    <w:tmpl w:val="7FA8C550"/>
    <w:name w:val="Нумерованный список 40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48">
    <w:nsid w:val="51283334"/>
    <w:multiLevelType w:val="multilevel"/>
    <w:tmpl w:val="3312CAB2"/>
    <w:name w:val="Нумерованный список 54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decimal"/>
      <w:lvlText w:val="%2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49">
    <w:nsid w:val="53040B6C"/>
    <w:multiLevelType w:val="hybridMultilevel"/>
    <w:tmpl w:val="CA42E7AE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>
    <w:nsid w:val="5306486C"/>
    <w:multiLevelType w:val="multilevel"/>
    <w:tmpl w:val="2F60D288"/>
    <w:name w:val="Нумерованный список 46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lowerLetter"/>
      <w:lvlText w:val="%2.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51">
    <w:nsid w:val="55473DFA"/>
    <w:multiLevelType w:val="multilevel"/>
    <w:tmpl w:val="BB46F696"/>
    <w:name w:val="Нумерованный список 39"/>
    <w:lvl w:ilvl="0">
      <w:start w:val="1"/>
      <w:numFmt w:val="decimal"/>
      <w:lvlText w:val="%1"/>
      <w:lvlJc w:val="left"/>
      <w:pPr>
        <w:ind w:left="851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52">
    <w:nsid w:val="563D2A73"/>
    <w:multiLevelType w:val="multilevel"/>
    <w:tmpl w:val="57388CFA"/>
    <w:name w:val="Нумерованный список 55"/>
    <w:lvl w:ilvl="0">
      <w:start w:val="1"/>
      <w:numFmt w:val="decimal"/>
      <w:lvlText w:val="%1"/>
      <w:lvlJc w:val="left"/>
      <w:pPr>
        <w:ind w:left="1418" w:firstLine="0"/>
      </w:pPr>
    </w:lvl>
    <w:lvl w:ilvl="1">
      <w:start w:val="1"/>
      <w:numFmt w:val="lowerLetter"/>
      <w:lvlText w:val="%2."/>
      <w:lvlJc w:val="left"/>
      <w:pPr>
        <w:ind w:left="2138" w:firstLine="0"/>
      </w:pPr>
    </w:lvl>
    <w:lvl w:ilvl="2">
      <w:start w:val="1"/>
      <w:numFmt w:val="lowerRoman"/>
      <w:lvlText w:val="%3."/>
      <w:lvlJc w:val="left"/>
      <w:pPr>
        <w:ind w:left="3038" w:firstLine="0"/>
      </w:pPr>
    </w:lvl>
    <w:lvl w:ilvl="3">
      <w:start w:val="1"/>
      <w:numFmt w:val="decimal"/>
      <w:lvlText w:val="%4."/>
      <w:lvlJc w:val="left"/>
      <w:pPr>
        <w:ind w:left="3578" w:firstLine="0"/>
      </w:pPr>
    </w:lvl>
    <w:lvl w:ilvl="4">
      <w:start w:val="1"/>
      <w:numFmt w:val="lowerLetter"/>
      <w:lvlText w:val="%5."/>
      <w:lvlJc w:val="left"/>
      <w:pPr>
        <w:ind w:left="4298" w:firstLine="0"/>
      </w:pPr>
    </w:lvl>
    <w:lvl w:ilvl="5">
      <w:start w:val="1"/>
      <w:numFmt w:val="lowerRoman"/>
      <w:lvlText w:val="%6."/>
      <w:lvlJc w:val="left"/>
      <w:pPr>
        <w:ind w:left="5198" w:firstLine="0"/>
      </w:pPr>
    </w:lvl>
    <w:lvl w:ilvl="6">
      <w:start w:val="1"/>
      <w:numFmt w:val="decimal"/>
      <w:lvlText w:val="%7."/>
      <w:lvlJc w:val="left"/>
      <w:pPr>
        <w:ind w:left="5738" w:firstLine="0"/>
      </w:pPr>
    </w:lvl>
    <w:lvl w:ilvl="7">
      <w:start w:val="1"/>
      <w:numFmt w:val="lowerLetter"/>
      <w:lvlText w:val="%8."/>
      <w:lvlJc w:val="left"/>
      <w:pPr>
        <w:ind w:left="6458" w:firstLine="0"/>
      </w:pPr>
    </w:lvl>
    <w:lvl w:ilvl="8">
      <w:start w:val="1"/>
      <w:numFmt w:val="lowerRoman"/>
      <w:lvlText w:val="%9."/>
      <w:lvlJc w:val="left"/>
      <w:pPr>
        <w:ind w:left="7358" w:firstLine="0"/>
      </w:pPr>
    </w:lvl>
  </w:abstractNum>
  <w:abstractNum w:abstractNumId="53">
    <w:nsid w:val="56954D97"/>
    <w:multiLevelType w:val="multilevel"/>
    <w:tmpl w:val="D30C1F66"/>
    <w:name w:val="Нумерованный список 6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54">
    <w:nsid w:val="573D0654"/>
    <w:multiLevelType w:val="hybridMultilevel"/>
    <w:tmpl w:val="EB2A6EC2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5">
    <w:nsid w:val="57CF5EE2"/>
    <w:multiLevelType w:val="multilevel"/>
    <w:tmpl w:val="C082C9E6"/>
    <w:name w:val="Нумерованный список 3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lowerLetter"/>
      <w:lvlText w:val="%2.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56">
    <w:nsid w:val="585620AE"/>
    <w:multiLevelType w:val="multilevel"/>
    <w:tmpl w:val="EAD45942"/>
    <w:name w:val="Нумерованный список 25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57">
    <w:nsid w:val="5AF233BC"/>
    <w:multiLevelType w:val="hybridMultilevel"/>
    <w:tmpl w:val="6642827E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8">
    <w:nsid w:val="5B0C2244"/>
    <w:multiLevelType w:val="multilevel"/>
    <w:tmpl w:val="ABE61528"/>
    <w:name w:val="Нумерованный список 28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59">
    <w:nsid w:val="5B952477"/>
    <w:multiLevelType w:val="hybridMultilevel"/>
    <w:tmpl w:val="24EA8114"/>
    <w:lvl w:ilvl="0" w:tplc="EF92709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>
    <w:nsid w:val="5BF05AF0"/>
    <w:multiLevelType w:val="multilevel"/>
    <w:tmpl w:val="FA2ABD1C"/>
    <w:name w:val="Нумерованный список 31"/>
    <w:lvl w:ilvl="0">
      <w:start w:val="1"/>
      <w:numFmt w:val="decimal"/>
      <w:lvlText w:val="%1"/>
      <w:lvlJc w:val="left"/>
      <w:pPr>
        <w:ind w:left="851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61">
    <w:nsid w:val="5DEC6E41"/>
    <w:multiLevelType w:val="hybridMultilevel"/>
    <w:tmpl w:val="CB065B8C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2">
    <w:nsid w:val="5E024A1C"/>
    <w:multiLevelType w:val="multilevel"/>
    <w:tmpl w:val="247621DE"/>
    <w:lvl w:ilvl="0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3">
    <w:nsid w:val="5FAC0F4B"/>
    <w:multiLevelType w:val="hybridMultilevel"/>
    <w:tmpl w:val="4D7E62F0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4">
    <w:nsid w:val="62EC41AF"/>
    <w:multiLevelType w:val="multilevel"/>
    <w:tmpl w:val="33360F5A"/>
    <w:name w:val="Нумерованный список 43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65">
    <w:nsid w:val="633A6E99"/>
    <w:multiLevelType w:val="multilevel"/>
    <w:tmpl w:val="5394D526"/>
    <w:name w:val="Нумерованный список 26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lowerLetter"/>
      <w:lvlText w:val="%2.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66">
    <w:nsid w:val="6A8542D5"/>
    <w:multiLevelType w:val="hybridMultilevel"/>
    <w:tmpl w:val="6C684DC4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6B1678EA"/>
    <w:multiLevelType w:val="hybridMultilevel"/>
    <w:tmpl w:val="DFF0BAF6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8">
    <w:nsid w:val="6BBA7B89"/>
    <w:multiLevelType w:val="multilevel"/>
    <w:tmpl w:val="38E41240"/>
    <w:name w:val="Нумерованный список 1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69">
    <w:nsid w:val="6BF444C8"/>
    <w:multiLevelType w:val="multilevel"/>
    <w:tmpl w:val="F14A576A"/>
    <w:name w:val="Нумерованный список 18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lowerLetter"/>
      <w:lvlText w:val="%2.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70">
    <w:nsid w:val="6DD26539"/>
    <w:multiLevelType w:val="multilevel"/>
    <w:tmpl w:val="24B24C32"/>
    <w:name w:val="Нумерованный список 19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71">
    <w:nsid w:val="6E1451FD"/>
    <w:multiLevelType w:val="multilevel"/>
    <w:tmpl w:val="5D3E88F2"/>
    <w:name w:val="Нумерованный список 33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decimal"/>
      <w:lvlText w:val="%1.%2"/>
      <w:lvlJc w:val="left"/>
      <w:pPr>
        <w:ind w:left="851" w:firstLine="0"/>
      </w:pPr>
    </w:lvl>
    <w:lvl w:ilvl="2">
      <w:start w:val="1"/>
      <w:numFmt w:val="decimal"/>
      <w:lvlText w:val="%1.%2.%3"/>
      <w:lvlJc w:val="left"/>
      <w:pPr>
        <w:ind w:left="851" w:firstLine="0"/>
      </w:pPr>
    </w:lvl>
    <w:lvl w:ilvl="3">
      <w:start w:val="1"/>
      <w:numFmt w:val="decimal"/>
      <w:lvlText w:val="%1.%2.%3.%4"/>
      <w:lvlJc w:val="left"/>
      <w:pPr>
        <w:ind w:left="851" w:firstLine="0"/>
      </w:pPr>
    </w:lvl>
    <w:lvl w:ilvl="4">
      <w:start w:val="1"/>
      <w:numFmt w:val="decimal"/>
      <w:lvlText w:val="%1.%2.%3.%4.%5"/>
      <w:lvlJc w:val="left"/>
      <w:pPr>
        <w:ind w:left="851" w:firstLine="0"/>
      </w:pPr>
    </w:lvl>
    <w:lvl w:ilvl="5">
      <w:start w:val="1"/>
      <w:numFmt w:val="decimal"/>
      <w:lvlText w:val="%1.%2.%3.%4.%5.%6"/>
      <w:lvlJc w:val="left"/>
      <w:pPr>
        <w:ind w:left="851" w:firstLine="0"/>
      </w:pPr>
    </w:lvl>
    <w:lvl w:ilvl="6">
      <w:start w:val="1"/>
      <w:numFmt w:val="decimal"/>
      <w:lvlText w:val="%1.%2.%3.%4.%5.%6.%7"/>
      <w:lvlJc w:val="left"/>
      <w:pPr>
        <w:ind w:left="851" w:firstLine="0"/>
      </w:pPr>
    </w:lvl>
    <w:lvl w:ilvl="7">
      <w:start w:val="1"/>
      <w:numFmt w:val="decimal"/>
      <w:lvlText w:val="%1.%2.%3.%4.%5.%6.%7.%8"/>
      <w:lvlJc w:val="left"/>
      <w:pPr>
        <w:ind w:left="851" w:firstLine="0"/>
      </w:pPr>
    </w:lvl>
    <w:lvl w:ilvl="8">
      <w:start w:val="1"/>
      <w:numFmt w:val="decimal"/>
      <w:lvlText w:val="%1.%2.%3.%4.%5.%6.%7.%8.%9"/>
      <w:lvlJc w:val="left"/>
      <w:pPr>
        <w:ind w:left="851" w:firstLine="0"/>
      </w:pPr>
    </w:lvl>
  </w:abstractNum>
  <w:abstractNum w:abstractNumId="72">
    <w:nsid w:val="6ED77D7F"/>
    <w:multiLevelType w:val="multilevel"/>
    <w:tmpl w:val="9C34FC7C"/>
    <w:name w:val="Нумерованный список 37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73">
    <w:nsid w:val="711F0038"/>
    <w:multiLevelType w:val="multilevel"/>
    <w:tmpl w:val="479C9F74"/>
    <w:name w:val="Нумерованный список 49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lowerLetter"/>
      <w:lvlText w:val="%2.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74">
    <w:nsid w:val="71307F22"/>
    <w:multiLevelType w:val="hybridMultilevel"/>
    <w:tmpl w:val="F2264DAE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5">
    <w:nsid w:val="721B38F2"/>
    <w:multiLevelType w:val="multilevel"/>
    <w:tmpl w:val="D5A0E6E0"/>
    <w:name w:val="Нумерованный список 45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decimal"/>
      <w:lvlText w:val="%1.%2"/>
      <w:lvlJc w:val="left"/>
      <w:pPr>
        <w:ind w:left="851" w:firstLine="0"/>
      </w:pPr>
    </w:lvl>
    <w:lvl w:ilvl="2">
      <w:start w:val="1"/>
      <w:numFmt w:val="decimal"/>
      <w:lvlText w:val="%1.%2.%3"/>
      <w:lvlJc w:val="left"/>
      <w:pPr>
        <w:ind w:left="851" w:firstLine="0"/>
      </w:pPr>
    </w:lvl>
    <w:lvl w:ilvl="3">
      <w:start w:val="1"/>
      <w:numFmt w:val="decimal"/>
      <w:lvlText w:val="%1.%2.%3.%4"/>
      <w:lvlJc w:val="left"/>
      <w:pPr>
        <w:ind w:left="851" w:firstLine="0"/>
      </w:pPr>
    </w:lvl>
    <w:lvl w:ilvl="4">
      <w:start w:val="1"/>
      <w:numFmt w:val="decimal"/>
      <w:lvlText w:val="%1.%2.%3.%4.%5"/>
      <w:lvlJc w:val="left"/>
      <w:pPr>
        <w:ind w:left="851" w:firstLine="0"/>
      </w:pPr>
    </w:lvl>
    <w:lvl w:ilvl="5">
      <w:start w:val="1"/>
      <w:numFmt w:val="decimal"/>
      <w:lvlText w:val="%1.%2.%3.%4.%5.%6"/>
      <w:lvlJc w:val="left"/>
      <w:pPr>
        <w:ind w:left="851" w:firstLine="0"/>
      </w:pPr>
    </w:lvl>
    <w:lvl w:ilvl="6">
      <w:start w:val="1"/>
      <w:numFmt w:val="decimal"/>
      <w:lvlText w:val="%1.%2.%3.%4.%5.%6.%7"/>
      <w:lvlJc w:val="left"/>
      <w:pPr>
        <w:ind w:left="851" w:firstLine="0"/>
      </w:pPr>
    </w:lvl>
    <w:lvl w:ilvl="7">
      <w:start w:val="1"/>
      <w:numFmt w:val="decimal"/>
      <w:lvlText w:val="%1.%2.%3.%4.%5.%6.%7.%8"/>
      <w:lvlJc w:val="left"/>
      <w:pPr>
        <w:ind w:left="851" w:firstLine="0"/>
      </w:pPr>
    </w:lvl>
    <w:lvl w:ilvl="8">
      <w:start w:val="1"/>
      <w:numFmt w:val="decimal"/>
      <w:lvlText w:val="%1.%2.%3.%4.%5.%6.%7.%8.%9"/>
      <w:lvlJc w:val="left"/>
      <w:pPr>
        <w:ind w:left="851" w:firstLine="0"/>
      </w:pPr>
    </w:lvl>
  </w:abstractNum>
  <w:abstractNum w:abstractNumId="76">
    <w:nsid w:val="73AE29AC"/>
    <w:multiLevelType w:val="multilevel"/>
    <w:tmpl w:val="C54A37B0"/>
    <w:name w:val="Нумерованный список 38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lowerLetter"/>
      <w:lvlText w:val="%2.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77">
    <w:nsid w:val="74DC7D70"/>
    <w:multiLevelType w:val="multilevel"/>
    <w:tmpl w:val="2C0C3EA0"/>
    <w:name w:val="Нумерованный список 52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78">
    <w:nsid w:val="74F53881"/>
    <w:multiLevelType w:val="multilevel"/>
    <w:tmpl w:val="E2EAB48C"/>
    <w:name w:val="Нумерованный список 11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79">
    <w:nsid w:val="76A439D6"/>
    <w:multiLevelType w:val="singleLevel"/>
    <w:tmpl w:val="324AB4AE"/>
    <w:name w:val="Bullet 56"/>
    <w:lvl w:ilvl="0">
      <w:numFmt w:val="none"/>
      <w:lvlText w:val="%1"/>
      <w:lvlJc w:val="left"/>
      <w:pPr>
        <w:tabs>
          <w:tab w:val="num" w:pos="0"/>
        </w:tabs>
        <w:ind w:left="0" w:firstLine="0"/>
      </w:pPr>
    </w:lvl>
  </w:abstractNum>
  <w:abstractNum w:abstractNumId="80">
    <w:nsid w:val="77927D77"/>
    <w:multiLevelType w:val="hybridMultilevel"/>
    <w:tmpl w:val="7364616C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1">
    <w:nsid w:val="784C4AD9"/>
    <w:multiLevelType w:val="multilevel"/>
    <w:tmpl w:val="4C90C0CA"/>
    <w:name w:val="Нумерованный список 4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82">
    <w:nsid w:val="78605027"/>
    <w:multiLevelType w:val="multilevel"/>
    <w:tmpl w:val="5B8A40E8"/>
    <w:name w:val="Нумерованный список 22"/>
    <w:lvl w:ilvl="0">
      <w:start w:val="1"/>
      <w:numFmt w:val="decimal"/>
      <w:lvlText w:val="%1"/>
      <w:lvlJc w:val="left"/>
      <w:pPr>
        <w:ind w:left="993" w:firstLine="0"/>
      </w:pPr>
    </w:lvl>
    <w:lvl w:ilvl="1">
      <w:start w:val="1"/>
      <w:numFmt w:val="lowerLetter"/>
      <w:lvlText w:val="%2."/>
      <w:lvlJc w:val="left"/>
      <w:pPr>
        <w:ind w:left="1713" w:firstLine="0"/>
      </w:pPr>
    </w:lvl>
    <w:lvl w:ilvl="2">
      <w:start w:val="1"/>
      <w:numFmt w:val="lowerRoman"/>
      <w:lvlText w:val="%3."/>
      <w:lvlJc w:val="left"/>
      <w:pPr>
        <w:ind w:left="2613" w:firstLine="0"/>
      </w:pPr>
    </w:lvl>
    <w:lvl w:ilvl="3">
      <w:start w:val="1"/>
      <w:numFmt w:val="decimal"/>
      <w:lvlText w:val="%4."/>
      <w:lvlJc w:val="left"/>
      <w:pPr>
        <w:ind w:left="3153" w:firstLine="0"/>
      </w:pPr>
    </w:lvl>
    <w:lvl w:ilvl="4">
      <w:start w:val="1"/>
      <w:numFmt w:val="lowerLetter"/>
      <w:lvlText w:val="%5."/>
      <w:lvlJc w:val="left"/>
      <w:pPr>
        <w:ind w:left="3873" w:firstLine="0"/>
      </w:pPr>
    </w:lvl>
    <w:lvl w:ilvl="5">
      <w:start w:val="1"/>
      <w:numFmt w:val="lowerRoman"/>
      <w:lvlText w:val="%6."/>
      <w:lvlJc w:val="left"/>
      <w:pPr>
        <w:ind w:left="4773" w:firstLine="0"/>
      </w:pPr>
    </w:lvl>
    <w:lvl w:ilvl="6">
      <w:start w:val="1"/>
      <w:numFmt w:val="decimal"/>
      <w:lvlText w:val="%7."/>
      <w:lvlJc w:val="left"/>
      <w:pPr>
        <w:ind w:left="5313" w:firstLine="0"/>
      </w:pPr>
    </w:lvl>
    <w:lvl w:ilvl="7">
      <w:start w:val="1"/>
      <w:numFmt w:val="lowerLetter"/>
      <w:lvlText w:val="%8."/>
      <w:lvlJc w:val="left"/>
      <w:pPr>
        <w:ind w:left="6033" w:firstLine="0"/>
      </w:pPr>
    </w:lvl>
    <w:lvl w:ilvl="8">
      <w:start w:val="1"/>
      <w:numFmt w:val="lowerRoman"/>
      <w:lvlText w:val="%9."/>
      <w:lvlJc w:val="left"/>
      <w:pPr>
        <w:ind w:left="6933" w:firstLine="0"/>
      </w:pPr>
    </w:lvl>
  </w:abstractNum>
  <w:abstractNum w:abstractNumId="83">
    <w:nsid w:val="7E294441"/>
    <w:multiLevelType w:val="hybridMultilevel"/>
    <w:tmpl w:val="64940EA6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4">
    <w:nsid w:val="7F040FCB"/>
    <w:multiLevelType w:val="multilevel"/>
    <w:tmpl w:val="205CDA18"/>
    <w:name w:val="Нумерованный список 29"/>
    <w:lvl w:ilvl="0">
      <w:start w:val="1"/>
      <w:numFmt w:val="decimal"/>
      <w:lvlText w:val="%1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3."/>
      <w:lvlJc w:val="left"/>
      <w:pPr>
        <w:ind w:left="198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lowerLetter"/>
      <w:lvlText w:val="%5."/>
      <w:lvlJc w:val="left"/>
      <w:pPr>
        <w:ind w:left="3240" w:firstLine="0"/>
      </w:pPr>
    </w:lvl>
    <w:lvl w:ilvl="5">
      <w:start w:val="1"/>
      <w:numFmt w:val="lowerRoman"/>
      <w:lvlText w:val="%6."/>
      <w:lvlJc w:val="left"/>
      <w:pPr>
        <w:ind w:left="414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lowerLetter"/>
      <w:lvlText w:val="%8."/>
      <w:lvlJc w:val="left"/>
      <w:pPr>
        <w:ind w:left="5400" w:firstLine="0"/>
      </w:pPr>
    </w:lvl>
    <w:lvl w:ilvl="8">
      <w:start w:val="1"/>
      <w:numFmt w:val="lowerRoman"/>
      <w:lvlText w:val="%9."/>
      <w:lvlJc w:val="left"/>
      <w:pPr>
        <w:ind w:left="6300" w:firstLine="0"/>
      </w:pPr>
    </w:lvl>
  </w:abstractNum>
  <w:abstractNum w:abstractNumId="85">
    <w:nsid w:val="7FDF5821"/>
    <w:multiLevelType w:val="multilevel"/>
    <w:tmpl w:val="67FCCCCE"/>
    <w:name w:val="Нумерованный список 7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num w:numId="1">
    <w:abstractNumId w:val="52"/>
  </w:num>
  <w:num w:numId="2">
    <w:abstractNumId w:val="54"/>
  </w:num>
  <w:num w:numId="3">
    <w:abstractNumId w:val="66"/>
  </w:num>
  <w:num w:numId="4">
    <w:abstractNumId w:val="30"/>
  </w:num>
  <w:num w:numId="5">
    <w:abstractNumId w:val="62"/>
  </w:num>
  <w:num w:numId="6">
    <w:abstractNumId w:val="13"/>
  </w:num>
  <w:num w:numId="7">
    <w:abstractNumId w:val="59"/>
  </w:num>
  <w:num w:numId="8">
    <w:abstractNumId w:val="63"/>
  </w:num>
  <w:num w:numId="9">
    <w:abstractNumId w:val="0"/>
  </w:num>
  <w:num w:numId="10">
    <w:abstractNumId w:val="25"/>
  </w:num>
  <w:num w:numId="11">
    <w:abstractNumId w:val="27"/>
  </w:num>
  <w:num w:numId="12">
    <w:abstractNumId w:val="28"/>
  </w:num>
  <w:num w:numId="13">
    <w:abstractNumId w:val="3"/>
  </w:num>
  <w:num w:numId="14">
    <w:abstractNumId w:val="80"/>
  </w:num>
  <w:num w:numId="15">
    <w:abstractNumId w:val="67"/>
  </w:num>
  <w:num w:numId="16">
    <w:abstractNumId w:val="74"/>
  </w:num>
  <w:num w:numId="17">
    <w:abstractNumId w:val="57"/>
  </w:num>
  <w:num w:numId="18">
    <w:abstractNumId w:val="5"/>
  </w:num>
  <w:num w:numId="19">
    <w:abstractNumId w:val="49"/>
  </w:num>
  <w:num w:numId="20">
    <w:abstractNumId w:val="61"/>
  </w:num>
  <w:num w:numId="21">
    <w:abstractNumId w:val="83"/>
  </w:num>
  <w:num w:numId="22">
    <w:abstractNumId w:val="22"/>
  </w:num>
  <w:num w:numId="23">
    <w:abstractNumId w:val="31"/>
  </w:num>
  <w:num w:numId="24">
    <w:abstractNumId w:val="2"/>
  </w:num>
  <w:num w:numId="25">
    <w:abstractNumId w:val="35"/>
  </w:num>
  <w:num w:numId="26">
    <w:abstractNumId w:val="18"/>
  </w:num>
  <w:num w:numId="27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autoHyphenation/>
  <w:drawingGridHorizontalSpacing w:val="0"/>
  <w:drawingGridVerticalSpacing w:val="0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83A"/>
    <w:rsid w:val="00003808"/>
    <w:rsid w:val="00014E2A"/>
    <w:rsid w:val="00032548"/>
    <w:rsid w:val="0004249D"/>
    <w:rsid w:val="0004361A"/>
    <w:rsid w:val="00060CA6"/>
    <w:rsid w:val="00064E9D"/>
    <w:rsid w:val="00071467"/>
    <w:rsid w:val="0007388F"/>
    <w:rsid w:val="00075532"/>
    <w:rsid w:val="00075912"/>
    <w:rsid w:val="0007646D"/>
    <w:rsid w:val="0008689F"/>
    <w:rsid w:val="00087970"/>
    <w:rsid w:val="00091A49"/>
    <w:rsid w:val="000A2BC3"/>
    <w:rsid w:val="000B20BF"/>
    <w:rsid w:val="000B4041"/>
    <w:rsid w:val="000C30C3"/>
    <w:rsid w:val="000C389A"/>
    <w:rsid w:val="000D6CBF"/>
    <w:rsid w:val="000E660C"/>
    <w:rsid w:val="001002D5"/>
    <w:rsid w:val="001041F8"/>
    <w:rsid w:val="00105ABE"/>
    <w:rsid w:val="00111136"/>
    <w:rsid w:val="001161DA"/>
    <w:rsid w:val="00145534"/>
    <w:rsid w:val="00146D8D"/>
    <w:rsid w:val="00154872"/>
    <w:rsid w:val="00187696"/>
    <w:rsid w:val="00190FBB"/>
    <w:rsid w:val="001A3F0C"/>
    <w:rsid w:val="001A7F3D"/>
    <w:rsid w:val="001B6117"/>
    <w:rsid w:val="001C63BE"/>
    <w:rsid w:val="001D09C8"/>
    <w:rsid w:val="001F3627"/>
    <w:rsid w:val="001F6977"/>
    <w:rsid w:val="002166C5"/>
    <w:rsid w:val="0022587D"/>
    <w:rsid w:val="00225FAC"/>
    <w:rsid w:val="002324C8"/>
    <w:rsid w:val="00250F24"/>
    <w:rsid w:val="00266FE9"/>
    <w:rsid w:val="002711D3"/>
    <w:rsid w:val="00290A7D"/>
    <w:rsid w:val="002936B3"/>
    <w:rsid w:val="002949D0"/>
    <w:rsid w:val="002974EF"/>
    <w:rsid w:val="0031206F"/>
    <w:rsid w:val="003130D2"/>
    <w:rsid w:val="003163AB"/>
    <w:rsid w:val="003217DA"/>
    <w:rsid w:val="00322A1F"/>
    <w:rsid w:val="00325C30"/>
    <w:rsid w:val="00334FF1"/>
    <w:rsid w:val="00341EDA"/>
    <w:rsid w:val="00350A34"/>
    <w:rsid w:val="00366FA0"/>
    <w:rsid w:val="0037076D"/>
    <w:rsid w:val="003734E0"/>
    <w:rsid w:val="00377522"/>
    <w:rsid w:val="00380308"/>
    <w:rsid w:val="00380BA2"/>
    <w:rsid w:val="003904FE"/>
    <w:rsid w:val="003A681E"/>
    <w:rsid w:val="003B03A9"/>
    <w:rsid w:val="003B1048"/>
    <w:rsid w:val="003B475B"/>
    <w:rsid w:val="003C0A13"/>
    <w:rsid w:val="003C1726"/>
    <w:rsid w:val="003C35A4"/>
    <w:rsid w:val="003E4905"/>
    <w:rsid w:val="003F671C"/>
    <w:rsid w:val="0041621A"/>
    <w:rsid w:val="00416334"/>
    <w:rsid w:val="0042449D"/>
    <w:rsid w:val="00440132"/>
    <w:rsid w:val="004457EA"/>
    <w:rsid w:val="00462DA9"/>
    <w:rsid w:val="00480060"/>
    <w:rsid w:val="00483D45"/>
    <w:rsid w:val="004A1648"/>
    <w:rsid w:val="004E6B3A"/>
    <w:rsid w:val="004F2F9F"/>
    <w:rsid w:val="004F4F94"/>
    <w:rsid w:val="0050261A"/>
    <w:rsid w:val="00506868"/>
    <w:rsid w:val="005357E2"/>
    <w:rsid w:val="00536C5D"/>
    <w:rsid w:val="00540D88"/>
    <w:rsid w:val="00541908"/>
    <w:rsid w:val="00557D08"/>
    <w:rsid w:val="00560821"/>
    <w:rsid w:val="005629B9"/>
    <w:rsid w:val="00567A7B"/>
    <w:rsid w:val="005733AC"/>
    <w:rsid w:val="005A7790"/>
    <w:rsid w:val="005B3CD8"/>
    <w:rsid w:val="005C0842"/>
    <w:rsid w:val="005D330E"/>
    <w:rsid w:val="005E30CF"/>
    <w:rsid w:val="005E6F99"/>
    <w:rsid w:val="00613191"/>
    <w:rsid w:val="006220F6"/>
    <w:rsid w:val="006373EC"/>
    <w:rsid w:val="00670F3E"/>
    <w:rsid w:val="006766A5"/>
    <w:rsid w:val="00676F69"/>
    <w:rsid w:val="00677610"/>
    <w:rsid w:val="006A555E"/>
    <w:rsid w:val="006A7249"/>
    <w:rsid w:val="006B2B6C"/>
    <w:rsid w:val="006B67A7"/>
    <w:rsid w:val="006D660C"/>
    <w:rsid w:val="006F4964"/>
    <w:rsid w:val="0070345C"/>
    <w:rsid w:val="0071395F"/>
    <w:rsid w:val="00722713"/>
    <w:rsid w:val="00741DB7"/>
    <w:rsid w:val="00742722"/>
    <w:rsid w:val="007577AE"/>
    <w:rsid w:val="0077208B"/>
    <w:rsid w:val="007B53A0"/>
    <w:rsid w:val="007B550A"/>
    <w:rsid w:val="007B7A97"/>
    <w:rsid w:val="007C54F8"/>
    <w:rsid w:val="007C6D6E"/>
    <w:rsid w:val="007E015B"/>
    <w:rsid w:val="007E300C"/>
    <w:rsid w:val="007F0CF2"/>
    <w:rsid w:val="00817ABF"/>
    <w:rsid w:val="00817D55"/>
    <w:rsid w:val="00820627"/>
    <w:rsid w:val="00833755"/>
    <w:rsid w:val="00840BCE"/>
    <w:rsid w:val="00844728"/>
    <w:rsid w:val="00850590"/>
    <w:rsid w:val="008550A7"/>
    <w:rsid w:val="00855CC1"/>
    <w:rsid w:val="00856001"/>
    <w:rsid w:val="00860BB2"/>
    <w:rsid w:val="00881554"/>
    <w:rsid w:val="00884371"/>
    <w:rsid w:val="008E1EE1"/>
    <w:rsid w:val="008E2902"/>
    <w:rsid w:val="008F6F4C"/>
    <w:rsid w:val="00904BCB"/>
    <w:rsid w:val="00905897"/>
    <w:rsid w:val="009209BB"/>
    <w:rsid w:val="00921DFC"/>
    <w:rsid w:val="009370D4"/>
    <w:rsid w:val="00947A54"/>
    <w:rsid w:val="00956F31"/>
    <w:rsid w:val="0096021F"/>
    <w:rsid w:val="00960A8E"/>
    <w:rsid w:val="009A3F4C"/>
    <w:rsid w:val="009B3C01"/>
    <w:rsid w:val="009B564D"/>
    <w:rsid w:val="009B7725"/>
    <w:rsid w:val="009C027F"/>
    <w:rsid w:val="009C1923"/>
    <w:rsid w:val="009C5AE7"/>
    <w:rsid w:val="009C5E44"/>
    <w:rsid w:val="009D41A4"/>
    <w:rsid w:val="009D67CF"/>
    <w:rsid w:val="009E4093"/>
    <w:rsid w:val="009E5E07"/>
    <w:rsid w:val="009F3C81"/>
    <w:rsid w:val="009F7B47"/>
    <w:rsid w:val="00A002EE"/>
    <w:rsid w:val="00A34B95"/>
    <w:rsid w:val="00A4542D"/>
    <w:rsid w:val="00A53A7E"/>
    <w:rsid w:val="00A57C41"/>
    <w:rsid w:val="00A632E0"/>
    <w:rsid w:val="00A714CC"/>
    <w:rsid w:val="00A72610"/>
    <w:rsid w:val="00A810C3"/>
    <w:rsid w:val="00A855D4"/>
    <w:rsid w:val="00A859A4"/>
    <w:rsid w:val="00A90117"/>
    <w:rsid w:val="00A92DED"/>
    <w:rsid w:val="00AA583A"/>
    <w:rsid w:val="00AB60A9"/>
    <w:rsid w:val="00AC456D"/>
    <w:rsid w:val="00AD0FB1"/>
    <w:rsid w:val="00AE5325"/>
    <w:rsid w:val="00AE6453"/>
    <w:rsid w:val="00AF3943"/>
    <w:rsid w:val="00B06BDB"/>
    <w:rsid w:val="00B24969"/>
    <w:rsid w:val="00B27795"/>
    <w:rsid w:val="00B313C8"/>
    <w:rsid w:val="00B36A7E"/>
    <w:rsid w:val="00B41B00"/>
    <w:rsid w:val="00B429B2"/>
    <w:rsid w:val="00B55594"/>
    <w:rsid w:val="00B56FCB"/>
    <w:rsid w:val="00B6248F"/>
    <w:rsid w:val="00B662C2"/>
    <w:rsid w:val="00B75A28"/>
    <w:rsid w:val="00B81B43"/>
    <w:rsid w:val="00B90870"/>
    <w:rsid w:val="00BA1893"/>
    <w:rsid w:val="00BB3E4E"/>
    <w:rsid w:val="00BB452A"/>
    <w:rsid w:val="00BC06E3"/>
    <w:rsid w:val="00BD6C66"/>
    <w:rsid w:val="00BE4898"/>
    <w:rsid w:val="00BE78E8"/>
    <w:rsid w:val="00BF0E1E"/>
    <w:rsid w:val="00C02147"/>
    <w:rsid w:val="00C10148"/>
    <w:rsid w:val="00C15B10"/>
    <w:rsid w:val="00C33205"/>
    <w:rsid w:val="00C45779"/>
    <w:rsid w:val="00C47564"/>
    <w:rsid w:val="00C667F9"/>
    <w:rsid w:val="00C82E64"/>
    <w:rsid w:val="00C85014"/>
    <w:rsid w:val="00C919FE"/>
    <w:rsid w:val="00C91FD7"/>
    <w:rsid w:val="00C93393"/>
    <w:rsid w:val="00C93C4C"/>
    <w:rsid w:val="00C97501"/>
    <w:rsid w:val="00CA5770"/>
    <w:rsid w:val="00CB57D1"/>
    <w:rsid w:val="00CC6B58"/>
    <w:rsid w:val="00CD2FA3"/>
    <w:rsid w:val="00CD4154"/>
    <w:rsid w:val="00CE3216"/>
    <w:rsid w:val="00CF16B6"/>
    <w:rsid w:val="00CF4734"/>
    <w:rsid w:val="00D06DA9"/>
    <w:rsid w:val="00D13F2E"/>
    <w:rsid w:val="00D21822"/>
    <w:rsid w:val="00D35351"/>
    <w:rsid w:val="00D45008"/>
    <w:rsid w:val="00D45736"/>
    <w:rsid w:val="00D45C2D"/>
    <w:rsid w:val="00D47080"/>
    <w:rsid w:val="00D60AB4"/>
    <w:rsid w:val="00DA227F"/>
    <w:rsid w:val="00DA5B80"/>
    <w:rsid w:val="00DA758C"/>
    <w:rsid w:val="00DB7823"/>
    <w:rsid w:val="00DC45A8"/>
    <w:rsid w:val="00DC4794"/>
    <w:rsid w:val="00DE105C"/>
    <w:rsid w:val="00DE37A2"/>
    <w:rsid w:val="00DE3A0C"/>
    <w:rsid w:val="00DF2A2E"/>
    <w:rsid w:val="00DF47FA"/>
    <w:rsid w:val="00DF4F59"/>
    <w:rsid w:val="00E250CC"/>
    <w:rsid w:val="00E26603"/>
    <w:rsid w:val="00E34A44"/>
    <w:rsid w:val="00E36A35"/>
    <w:rsid w:val="00E50E19"/>
    <w:rsid w:val="00E54204"/>
    <w:rsid w:val="00E60C33"/>
    <w:rsid w:val="00E6508D"/>
    <w:rsid w:val="00E67960"/>
    <w:rsid w:val="00E720B9"/>
    <w:rsid w:val="00E725B5"/>
    <w:rsid w:val="00E74FDB"/>
    <w:rsid w:val="00E96755"/>
    <w:rsid w:val="00EA0450"/>
    <w:rsid w:val="00EA04FB"/>
    <w:rsid w:val="00EC7FC7"/>
    <w:rsid w:val="00EE0C2D"/>
    <w:rsid w:val="00EE1E50"/>
    <w:rsid w:val="00EF178A"/>
    <w:rsid w:val="00EF449C"/>
    <w:rsid w:val="00EF4731"/>
    <w:rsid w:val="00F00838"/>
    <w:rsid w:val="00F16DFD"/>
    <w:rsid w:val="00F20AF5"/>
    <w:rsid w:val="00F5655F"/>
    <w:rsid w:val="00F602A6"/>
    <w:rsid w:val="00F631DF"/>
    <w:rsid w:val="00F65E32"/>
    <w:rsid w:val="00F73B3F"/>
    <w:rsid w:val="00F75655"/>
    <w:rsid w:val="00F75BC3"/>
    <w:rsid w:val="00F75F52"/>
    <w:rsid w:val="00F8264A"/>
    <w:rsid w:val="00FA1A38"/>
    <w:rsid w:val="00FC0163"/>
    <w:rsid w:val="00FD2819"/>
    <w:rsid w:val="00FF13BC"/>
    <w:rsid w:val="00FF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Title" w:semiHidden="0" w:unhideWhenUsed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uiPriority w:val="34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ind w:left="720"/>
      <w:contextualSpacing/>
    </w:pPr>
  </w:style>
  <w:style w:type="paragraph" w:styleId="a4">
    <w:name w:val="Balloon Text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">
    <w:name w:val="Обычный1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Times New Roman" w:eastAsia="Times New Roman" w:hAnsi="Times New Roman"/>
      <w:sz w:val="28"/>
      <w:szCs w:val="20"/>
    </w:rPr>
  </w:style>
  <w:style w:type="paragraph" w:styleId="a5">
    <w:name w:val="header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tabs>
        <w:tab w:val="center" w:pos="4677"/>
        <w:tab w:val="right" w:pos="9355"/>
      </w:tabs>
      <w:spacing w:after="0" w:line="240" w:lineRule="auto"/>
    </w:pPr>
  </w:style>
  <w:style w:type="character" w:customStyle="1" w:styleId="FontStyle32">
    <w:name w:val="Font Style32"/>
    <w:rPr>
      <w:rFonts w:ascii="Times New Roman" w:hAnsi="Times New Roman"/>
      <w:sz w:val="26"/>
      <w:szCs w:val="26"/>
    </w:rPr>
  </w:style>
  <w:style w:type="character" w:customStyle="1" w:styleId="a7">
    <w:name w:val="Текст выноски Знак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</w:style>
  <w:style w:type="character" w:styleId="a8">
    <w:name w:val="Placeholder Text"/>
    <w:rPr>
      <w:color w:val="808080"/>
    </w:rPr>
  </w:style>
  <w:style w:type="character" w:customStyle="1" w:styleId="a9">
    <w:name w:val="Верхний колонтитул Знак"/>
  </w:style>
  <w:style w:type="character" w:customStyle="1" w:styleId="aa">
    <w:name w:val="Нижний колонтитул Знак"/>
  </w:style>
  <w:style w:type="table" w:customStyle="1" w:styleId="10">
    <w:name w:val="Сетка таблицы1"/>
    <w:basedOn w:val="a1"/>
    <w:next w:val="ab"/>
    <w:uiPriority w:val="59"/>
    <w:rsid w:val="00B31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next w:val="ab"/>
    <w:uiPriority w:val="59"/>
    <w:rsid w:val="00B31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iPriority w:val="59"/>
    <w:unhideWhenUsed/>
    <w:rsid w:val="00B31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9E5E0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iiaiie">
    <w:name w:val="Iniiaiie"/>
    <w:basedOn w:val="a"/>
    <w:rsid w:val="00D06D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12">
    <w:name w:val="Абзац списка1"/>
    <w:basedOn w:val="a"/>
    <w:rsid w:val="00D06D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</w:pPr>
    <w:rPr>
      <w:rFonts w:eastAsia="Times New Roman" w:cs="Calibri"/>
      <w:lang w:eastAsia="en-US"/>
    </w:rPr>
  </w:style>
  <w:style w:type="paragraph" w:styleId="20">
    <w:name w:val="Body Text 2"/>
    <w:basedOn w:val="a"/>
    <w:link w:val="21"/>
    <w:unhideWhenUsed/>
    <w:rsid w:val="00D06D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D06DA9"/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customStyle="1" w:styleId="ac">
    <w:name w:val="Заголов."/>
    <w:basedOn w:val="a"/>
    <w:rsid w:val="000D6C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2">
    <w:name w:val="Абзац списка2"/>
    <w:basedOn w:val="a"/>
    <w:rsid w:val="007B550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</w:pPr>
    <w:rPr>
      <w:rFonts w:eastAsia="Times New Roman" w:cs="Calibri"/>
      <w:lang w:eastAsia="en-US"/>
    </w:rPr>
  </w:style>
  <w:style w:type="character" w:styleId="ad">
    <w:name w:val="Strong"/>
    <w:basedOn w:val="a0"/>
    <w:uiPriority w:val="22"/>
    <w:qFormat/>
    <w:rsid w:val="00557D08"/>
    <w:rPr>
      <w:b/>
      <w:bCs/>
    </w:rPr>
  </w:style>
  <w:style w:type="character" w:styleId="ae">
    <w:name w:val="Emphasis"/>
    <w:basedOn w:val="a0"/>
    <w:uiPriority w:val="20"/>
    <w:qFormat/>
    <w:rsid w:val="00557D0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Title" w:semiHidden="0" w:unhideWhenUsed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uiPriority w:val="34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ind w:left="720"/>
      <w:contextualSpacing/>
    </w:pPr>
  </w:style>
  <w:style w:type="paragraph" w:styleId="a4">
    <w:name w:val="Balloon Text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">
    <w:name w:val="Обычный1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Times New Roman" w:eastAsia="Times New Roman" w:hAnsi="Times New Roman"/>
      <w:sz w:val="28"/>
      <w:szCs w:val="20"/>
    </w:rPr>
  </w:style>
  <w:style w:type="paragraph" w:styleId="a5">
    <w:name w:val="header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tabs>
        <w:tab w:val="center" w:pos="4677"/>
        <w:tab w:val="right" w:pos="9355"/>
      </w:tabs>
      <w:spacing w:after="0" w:line="240" w:lineRule="auto"/>
    </w:pPr>
  </w:style>
  <w:style w:type="character" w:customStyle="1" w:styleId="FontStyle32">
    <w:name w:val="Font Style32"/>
    <w:rPr>
      <w:rFonts w:ascii="Times New Roman" w:hAnsi="Times New Roman"/>
      <w:sz w:val="26"/>
      <w:szCs w:val="26"/>
    </w:rPr>
  </w:style>
  <w:style w:type="character" w:customStyle="1" w:styleId="a7">
    <w:name w:val="Текст выноски Знак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</w:style>
  <w:style w:type="character" w:styleId="a8">
    <w:name w:val="Placeholder Text"/>
    <w:rPr>
      <w:color w:val="808080"/>
    </w:rPr>
  </w:style>
  <w:style w:type="character" w:customStyle="1" w:styleId="a9">
    <w:name w:val="Верхний колонтитул Знак"/>
  </w:style>
  <w:style w:type="character" w:customStyle="1" w:styleId="aa">
    <w:name w:val="Нижний колонтитул Знак"/>
  </w:style>
  <w:style w:type="table" w:customStyle="1" w:styleId="10">
    <w:name w:val="Сетка таблицы1"/>
    <w:basedOn w:val="a1"/>
    <w:next w:val="ab"/>
    <w:uiPriority w:val="59"/>
    <w:rsid w:val="00B31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next w:val="ab"/>
    <w:uiPriority w:val="59"/>
    <w:rsid w:val="00B31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iPriority w:val="59"/>
    <w:unhideWhenUsed/>
    <w:rsid w:val="00B31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9E5E0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iiaiie">
    <w:name w:val="Iniiaiie"/>
    <w:basedOn w:val="a"/>
    <w:rsid w:val="00D06D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12">
    <w:name w:val="Абзац списка1"/>
    <w:basedOn w:val="a"/>
    <w:rsid w:val="00D06D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</w:pPr>
    <w:rPr>
      <w:rFonts w:eastAsia="Times New Roman" w:cs="Calibri"/>
      <w:lang w:eastAsia="en-US"/>
    </w:rPr>
  </w:style>
  <w:style w:type="paragraph" w:styleId="20">
    <w:name w:val="Body Text 2"/>
    <w:basedOn w:val="a"/>
    <w:link w:val="21"/>
    <w:unhideWhenUsed/>
    <w:rsid w:val="00D06D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D06DA9"/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customStyle="1" w:styleId="ac">
    <w:name w:val="Заголов."/>
    <w:basedOn w:val="a"/>
    <w:rsid w:val="000D6C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2">
    <w:name w:val="Абзац списка2"/>
    <w:basedOn w:val="a"/>
    <w:rsid w:val="007B550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</w:pPr>
    <w:rPr>
      <w:rFonts w:eastAsia="Times New Roman" w:cs="Calibri"/>
      <w:lang w:eastAsia="en-US"/>
    </w:rPr>
  </w:style>
  <w:style w:type="character" w:styleId="ad">
    <w:name w:val="Strong"/>
    <w:basedOn w:val="a0"/>
    <w:uiPriority w:val="22"/>
    <w:qFormat/>
    <w:rsid w:val="00557D08"/>
    <w:rPr>
      <w:b/>
      <w:bCs/>
    </w:rPr>
  </w:style>
  <w:style w:type="character" w:styleId="ae">
    <w:name w:val="Emphasis"/>
    <w:basedOn w:val="a0"/>
    <w:uiPriority w:val="20"/>
    <w:qFormat/>
    <w:rsid w:val="00557D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0.bin"/><Relationship Id="rId1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0.bin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39.bin"/><Relationship Id="rId102" Type="http://schemas.openxmlformats.org/officeDocument/2006/relationships/image" Target="media/image48.wmf"/><Relationship Id="rId110" Type="http://schemas.openxmlformats.org/officeDocument/2006/relationships/image" Target="media/image52.wmf"/><Relationship Id="rId5" Type="http://schemas.openxmlformats.org/officeDocument/2006/relationships/settings" Target="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3.bin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8.bin"/><Relationship Id="rId113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8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6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openxmlformats.org/officeDocument/2006/relationships/oleObject" Target="embeddings/oleObject47.bin"/><Relationship Id="rId108" Type="http://schemas.openxmlformats.org/officeDocument/2006/relationships/image" Target="media/image51.wmf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5.wmf"/><Relationship Id="rId111" Type="http://schemas.openxmlformats.org/officeDocument/2006/relationships/oleObject" Target="embeddings/oleObject5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50.wmf"/><Relationship Id="rId114" Type="http://schemas.openxmlformats.org/officeDocument/2006/relationships/theme" Target="theme/theme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49.wmf"/><Relationship Id="rId7" Type="http://schemas.openxmlformats.org/officeDocument/2006/relationships/footnotes" Target="foot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6721C-23DB-4AE2-B6FF-AD0CFAD5A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7003</Words>
  <Characters>39923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Пекерт</dc:creator>
  <cp:lastModifiedBy>Алеся Нескоромная</cp:lastModifiedBy>
  <cp:revision>4</cp:revision>
  <cp:lastPrinted>2017-05-18T08:25:00Z</cp:lastPrinted>
  <dcterms:created xsi:type="dcterms:W3CDTF">2017-05-18T12:49:00Z</dcterms:created>
  <dcterms:modified xsi:type="dcterms:W3CDTF">2017-05-18T12:51:00Z</dcterms:modified>
</cp:coreProperties>
</file>